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F77CD" w14:textId="77777777" w:rsidR="00652115" w:rsidRDefault="00652115" w:rsidP="00163C1D">
      <w:pPr>
        <w:pStyle w:val="Zkladntextodsazen"/>
        <w:tabs>
          <w:tab w:val="right" w:pos="9360"/>
        </w:tabs>
        <w:ind w:left="0" w:right="180"/>
        <w:jc w:val="both"/>
        <w:outlineLvl w:val="0"/>
        <w:rPr>
          <w:rFonts w:ascii="Arial" w:hAnsi="Arial" w:cs="Arial"/>
          <w:sz w:val="22"/>
          <w:szCs w:val="22"/>
        </w:rPr>
      </w:pPr>
    </w:p>
    <w:p w14:paraId="57E39617" w14:textId="77777777" w:rsidR="006025B4" w:rsidRDefault="006025B4" w:rsidP="00163C1D">
      <w:pPr>
        <w:pStyle w:val="Zkladntextodsazen"/>
        <w:tabs>
          <w:tab w:val="right" w:pos="9360"/>
        </w:tabs>
        <w:ind w:left="0" w:right="180"/>
        <w:jc w:val="both"/>
        <w:outlineLvl w:val="0"/>
        <w:rPr>
          <w:rFonts w:ascii="Arial" w:hAnsi="Arial" w:cs="Arial"/>
          <w:sz w:val="22"/>
          <w:szCs w:val="22"/>
        </w:rPr>
      </w:pPr>
    </w:p>
    <w:p w14:paraId="5101C70D" w14:textId="77777777" w:rsidR="000F266D" w:rsidRDefault="000F266D" w:rsidP="00163C1D">
      <w:pPr>
        <w:pStyle w:val="Zkladntextodsazen"/>
        <w:tabs>
          <w:tab w:val="right" w:pos="9360"/>
        </w:tabs>
        <w:ind w:left="0" w:right="180"/>
        <w:jc w:val="both"/>
        <w:outlineLvl w:val="0"/>
        <w:rPr>
          <w:rFonts w:ascii="Arial" w:hAnsi="Arial" w:cs="Arial"/>
          <w:sz w:val="22"/>
          <w:szCs w:val="22"/>
        </w:rPr>
      </w:pPr>
    </w:p>
    <w:p w14:paraId="4C3E0E45" w14:textId="77777777" w:rsidR="002315E5" w:rsidRDefault="002315E5" w:rsidP="002A2AC7">
      <w:pPr>
        <w:ind w:right="180"/>
        <w:rPr>
          <w:rFonts w:ascii="Arial" w:hAnsi="Arial" w:cs="Arial"/>
          <w:sz w:val="22"/>
          <w:szCs w:val="22"/>
        </w:rPr>
      </w:pPr>
    </w:p>
    <w:p w14:paraId="03B65106" w14:textId="77777777" w:rsidR="002315E5" w:rsidRDefault="002315E5" w:rsidP="002A2AC7">
      <w:pPr>
        <w:ind w:right="180"/>
        <w:rPr>
          <w:rFonts w:ascii="Arial" w:hAnsi="Arial" w:cs="Arial"/>
          <w:sz w:val="22"/>
          <w:szCs w:val="22"/>
        </w:rPr>
      </w:pPr>
    </w:p>
    <w:p w14:paraId="044F1280" w14:textId="77777777" w:rsidR="002315E5" w:rsidRPr="00F831B5" w:rsidRDefault="002315E5" w:rsidP="002315E5">
      <w:pPr>
        <w:pStyle w:val="Zkladntextodsazen"/>
        <w:spacing w:line="360" w:lineRule="auto"/>
        <w:ind w:left="0" w:right="-108"/>
        <w:jc w:val="center"/>
        <w:rPr>
          <w:rFonts w:ascii="Arial" w:hAnsi="Arial" w:cs="Arial"/>
          <w:b/>
          <w:caps/>
          <w:sz w:val="32"/>
          <w:szCs w:val="32"/>
        </w:rPr>
      </w:pPr>
      <w:r w:rsidRPr="00F831B5">
        <w:rPr>
          <w:rFonts w:ascii="Arial" w:hAnsi="Arial" w:cs="Arial"/>
          <w:b/>
          <w:caps/>
          <w:sz w:val="32"/>
          <w:szCs w:val="32"/>
        </w:rPr>
        <w:t>česká koksárenská společnost</w:t>
      </w:r>
      <w:r w:rsidR="00841CEB" w:rsidRPr="00841CEB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841CEB" w:rsidRPr="00841CEB">
        <w:rPr>
          <w:rFonts w:ascii="Arial" w:hAnsi="Arial" w:cs="Arial"/>
          <w:b/>
          <w:sz w:val="32"/>
          <w:szCs w:val="32"/>
        </w:rPr>
        <w:t>z.s</w:t>
      </w:r>
      <w:proofErr w:type="spellEnd"/>
      <w:r w:rsidR="00841CEB" w:rsidRPr="00841CEB">
        <w:rPr>
          <w:rFonts w:ascii="Arial" w:hAnsi="Arial" w:cs="Arial"/>
          <w:b/>
          <w:sz w:val="32"/>
          <w:szCs w:val="32"/>
        </w:rPr>
        <w:t>.</w:t>
      </w:r>
    </w:p>
    <w:p w14:paraId="68855844" w14:textId="77777777" w:rsidR="002315E5" w:rsidRPr="00F831B5" w:rsidRDefault="002315E5" w:rsidP="002315E5">
      <w:pPr>
        <w:pStyle w:val="Zkladntextodsazen"/>
        <w:ind w:left="0" w:right="-108"/>
        <w:jc w:val="center"/>
        <w:rPr>
          <w:rFonts w:ascii="Arial" w:hAnsi="Arial" w:cs="Arial"/>
          <w:szCs w:val="24"/>
        </w:rPr>
      </w:pPr>
      <w:r w:rsidRPr="00F831B5">
        <w:rPr>
          <w:rFonts w:ascii="Arial" w:hAnsi="Arial" w:cs="Arial"/>
          <w:szCs w:val="24"/>
        </w:rPr>
        <w:t>Vás zve na</w:t>
      </w:r>
    </w:p>
    <w:p w14:paraId="5E982981" w14:textId="77777777" w:rsidR="002315E5" w:rsidRPr="00F831B5" w:rsidRDefault="002315E5" w:rsidP="002315E5">
      <w:pPr>
        <w:pStyle w:val="Zkladntextodsazen"/>
        <w:ind w:left="0" w:right="-108"/>
        <w:jc w:val="center"/>
        <w:rPr>
          <w:rFonts w:ascii="Arial" w:hAnsi="Arial" w:cs="Arial"/>
          <w:sz w:val="22"/>
          <w:szCs w:val="22"/>
        </w:rPr>
      </w:pPr>
    </w:p>
    <w:p w14:paraId="0E7D1CEC" w14:textId="77777777" w:rsidR="002315E5" w:rsidRPr="00FB445A" w:rsidRDefault="002315E5" w:rsidP="002315E5">
      <w:pPr>
        <w:pStyle w:val="Zkladntextodsazen"/>
        <w:ind w:left="0" w:right="-115"/>
        <w:jc w:val="center"/>
        <w:rPr>
          <w:rFonts w:ascii="Arial Black" w:hAnsi="Arial Black" w:cs="Arial"/>
          <w:bCs/>
          <w:caps/>
          <w:color w:val="008000"/>
          <w:sz w:val="46"/>
          <w:szCs w:val="46"/>
        </w:rPr>
      </w:pPr>
      <w:r w:rsidRPr="00FB445A">
        <w:rPr>
          <w:rFonts w:ascii="Arial Black" w:hAnsi="Arial Black" w:cs="Arial"/>
          <w:bCs/>
          <w:caps/>
          <w:color w:val="008000"/>
          <w:sz w:val="46"/>
          <w:szCs w:val="46"/>
        </w:rPr>
        <w:t>výroční plenární shromáždění</w:t>
      </w:r>
    </w:p>
    <w:p w14:paraId="70CB4227" w14:textId="77777777" w:rsidR="002315E5" w:rsidRPr="00F831B5" w:rsidRDefault="002315E5" w:rsidP="002315E5">
      <w:pPr>
        <w:pStyle w:val="Zkladntextodsazen"/>
        <w:spacing w:line="360" w:lineRule="auto"/>
        <w:ind w:left="0" w:right="-108"/>
        <w:rPr>
          <w:rFonts w:ascii="Arial" w:hAnsi="Arial" w:cs="Arial"/>
          <w:sz w:val="22"/>
          <w:szCs w:val="22"/>
        </w:rPr>
      </w:pPr>
    </w:p>
    <w:p w14:paraId="40B5C9C1" w14:textId="1FC29846" w:rsidR="002315E5" w:rsidRPr="00F831B5" w:rsidRDefault="002315E5" w:rsidP="005B51E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831B5">
        <w:rPr>
          <w:rFonts w:ascii="Arial" w:hAnsi="Arial" w:cs="Arial"/>
          <w:sz w:val="24"/>
          <w:szCs w:val="24"/>
        </w:rPr>
        <w:t xml:space="preserve">které se bude konat </w:t>
      </w:r>
      <w:r w:rsidRPr="00F831B5">
        <w:rPr>
          <w:rFonts w:ascii="Arial" w:hAnsi="Arial" w:cs="Arial"/>
          <w:b/>
          <w:sz w:val="24"/>
          <w:szCs w:val="24"/>
          <w:u w:val="single"/>
        </w:rPr>
        <w:t xml:space="preserve">ve středu </w:t>
      </w:r>
      <w:r w:rsidR="00B12194">
        <w:rPr>
          <w:rFonts w:ascii="Arial" w:hAnsi="Arial" w:cs="Arial"/>
          <w:b/>
          <w:sz w:val="24"/>
          <w:szCs w:val="24"/>
          <w:u w:val="single"/>
        </w:rPr>
        <w:t>8</w:t>
      </w:r>
      <w:r w:rsidR="005C2E5C">
        <w:rPr>
          <w:rFonts w:ascii="Arial" w:hAnsi="Arial" w:cs="Arial"/>
          <w:b/>
          <w:sz w:val="24"/>
          <w:szCs w:val="24"/>
          <w:u w:val="single"/>
        </w:rPr>
        <w:t>.září 202</w:t>
      </w:r>
      <w:r w:rsidR="00B12194">
        <w:rPr>
          <w:rFonts w:ascii="Arial" w:hAnsi="Arial" w:cs="Arial"/>
          <w:b/>
          <w:sz w:val="24"/>
          <w:szCs w:val="24"/>
          <w:u w:val="single"/>
        </w:rPr>
        <w:t>1</w:t>
      </w:r>
      <w:r w:rsidRPr="00F831B5">
        <w:rPr>
          <w:rFonts w:ascii="Arial" w:hAnsi="Arial" w:cs="Arial"/>
          <w:b/>
          <w:sz w:val="24"/>
          <w:szCs w:val="24"/>
          <w:u w:val="single"/>
        </w:rPr>
        <w:t xml:space="preserve"> ve 14</w:t>
      </w:r>
      <w:r w:rsidRPr="00F831B5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Pr="00F831B5">
        <w:rPr>
          <w:rFonts w:ascii="Arial" w:hAnsi="Arial" w:cs="Arial"/>
          <w:b/>
          <w:sz w:val="24"/>
          <w:szCs w:val="24"/>
          <w:u w:val="single"/>
        </w:rPr>
        <w:t xml:space="preserve"> hodin</w:t>
      </w:r>
    </w:p>
    <w:p w14:paraId="1909C70F" w14:textId="77777777" w:rsidR="002315E5" w:rsidRPr="00F831B5" w:rsidRDefault="002315E5" w:rsidP="005B51E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831B5">
        <w:rPr>
          <w:rFonts w:ascii="Arial" w:hAnsi="Arial" w:cs="Arial"/>
          <w:sz w:val="24"/>
          <w:szCs w:val="24"/>
        </w:rPr>
        <w:t>v</w:t>
      </w:r>
      <w:r w:rsidR="005C2E5C">
        <w:rPr>
          <w:rFonts w:ascii="Arial" w:hAnsi="Arial" w:cs="Arial"/>
          <w:sz w:val="24"/>
          <w:szCs w:val="24"/>
        </w:rPr>
        <w:t xml:space="preserve"> sále Kulturního domu K-TRIO, Dr. Martínka 1439, </w:t>
      </w:r>
      <w:proofErr w:type="gramStart"/>
      <w:r w:rsidR="005C2E5C">
        <w:rPr>
          <w:rFonts w:ascii="Arial" w:hAnsi="Arial" w:cs="Arial"/>
          <w:sz w:val="24"/>
          <w:szCs w:val="24"/>
        </w:rPr>
        <w:t>Ostrava - Jih</w:t>
      </w:r>
      <w:proofErr w:type="gramEnd"/>
    </w:p>
    <w:p w14:paraId="27264B0A" w14:textId="77777777" w:rsidR="002315E5" w:rsidRPr="00F831B5" w:rsidRDefault="002315E5" w:rsidP="005B51ED">
      <w:pPr>
        <w:spacing w:line="276" w:lineRule="auto"/>
        <w:rPr>
          <w:rFonts w:ascii="Arial" w:hAnsi="Arial" w:cs="Arial"/>
        </w:rPr>
      </w:pPr>
    </w:p>
    <w:p w14:paraId="356E705D" w14:textId="77777777" w:rsidR="008945B9" w:rsidRPr="008945B9" w:rsidRDefault="008945B9" w:rsidP="008945B9">
      <w:pPr>
        <w:tabs>
          <w:tab w:val="left" w:pos="1980"/>
          <w:tab w:val="left" w:pos="2340"/>
        </w:tabs>
        <w:ind w:left="-360"/>
        <w:jc w:val="both"/>
        <w:rPr>
          <w:rFonts w:ascii="Arial" w:hAnsi="Arial" w:cs="Arial"/>
          <w:sz w:val="24"/>
          <w:szCs w:val="24"/>
        </w:rPr>
      </w:pPr>
      <w:r w:rsidRPr="008945B9">
        <w:rPr>
          <w:rFonts w:ascii="Arial" w:hAnsi="Arial" w:cs="Arial"/>
          <w:b/>
          <w:sz w:val="24"/>
          <w:szCs w:val="24"/>
        </w:rPr>
        <w:t>Program:</w:t>
      </w:r>
      <w:r w:rsidRPr="008945B9">
        <w:rPr>
          <w:rFonts w:ascii="Arial" w:hAnsi="Arial" w:cs="Arial"/>
          <w:sz w:val="24"/>
          <w:szCs w:val="24"/>
        </w:rPr>
        <w:tab/>
        <w:t>1.</w:t>
      </w:r>
      <w:r w:rsidRPr="008945B9">
        <w:rPr>
          <w:rFonts w:ascii="Arial" w:hAnsi="Arial" w:cs="Arial"/>
          <w:sz w:val="24"/>
          <w:szCs w:val="24"/>
        </w:rPr>
        <w:tab/>
        <w:t>Zahájení, oběd</w:t>
      </w:r>
    </w:p>
    <w:p w14:paraId="68D982D7" w14:textId="77777777" w:rsidR="008945B9" w:rsidRPr="008945B9" w:rsidRDefault="008945B9" w:rsidP="008945B9">
      <w:pPr>
        <w:tabs>
          <w:tab w:val="left" w:pos="1985"/>
          <w:tab w:val="left" w:pos="2340"/>
        </w:tabs>
        <w:ind w:left="2340" w:hanging="2700"/>
        <w:jc w:val="both"/>
        <w:rPr>
          <w:rFonts w:ascii="Arial" w:hAnsi="Arial" w:cs="Arial"/>
          <w:sz w:val="24"/>
          <w:szCs w:val="24"/>
        </w:rPr>
      </w:pPr>
      <w:r w:rsidRPr="008945B9">
        <w:rPr>
          <w:rFonts w:ascii="Arial" w:hAnsi="Arial" w:cs="Arial"/>
          <w:sz w:val="24"/>
          <w:szCs w:val="24"/>
        </w:rPr>
        <w:tab/>
        <w:t>2.</w:t>
      </w:r>
      <w:r w:rsidRPr="008945B9">
        <w:rPr>
          <w:rFonts w:ascii="Arial" w:hAnsi="Arial" w:cs="Arial"/>
          <w:sz w:val="24"/>
          <w:szCs w:val="24"/>
        </w:rPr>
        <w:tab/>
      </w:r>
      <w:r w:rsidRPr="008945B9">
        <w:rPr>
          <w:rFonts w:ascii="Arial" w:hAnsi="Arial" w:cs="Arial"/>
          <w:sz w:val="24"/>
          <w:szCs w:val="24"/>
          <w:lang w:eastAsia="cs-CZ"/>
        </w:rPr>
        <w:t>Volba zapisovatele, ověřovatelů zápisu, návrhové a volební komise</w:t>
      </w:r>
    </w:p>
    <w:p w14:paraId="7B7D50E3" w14:textId="773B142F" w:rsidR="008945B9" w:rsidRPr="008945B9" w:rsidRDefault="008945B9" w:rsidP="008945B9">
      <w:pPr>
        <w:tabs>
          <w:tab w:val="left" w:pos="1985"/>
          <w:tab w:val="left" w:pos="2340"/>
        </w:tabs>
        <w:ind w:left="2340" w:hanging="2700"/>
        <w:jc w:val="both"/>
        <w:rPr>
          <w:rFonts w:ascii="Arial" w:hAnsi="Arial" w:cs="Arial"/>
          <w:sz w:val="24"/>
          <w:szCs w:val="24"/>
        </w:rPr>
      </w:pPr>
      <w:r w:rsidRPr="008945B9">
        <w:rPr>
          <w:rFonts w:ascii="Arial" w:hAnsi="Arial" w:cs="Arial"/>
          <w:sz w:val="24"/>
          <w:szCs w:val="24"/>
        </w:rPr>
        <w:tab/>
        <w:t>3.</w:t>
      </w:r>
      <w:r w:rsidRPr="008945B9">
        <w:rPr>
          <w:rFonts w:ascii="Arial" w:hAnsi="Arial" w:cs="Arial"/>
          <w:sz w:val="24"/>
          <w:szCs w:val="24"/>
        </w:rPr>
        <w:tab/>
        <w:t>Zpráva o činnosti ČKS za rok 20</w:t>
      </w:r>
      <w:r>
        <w:rPr>
          <w:rFonts w:ascii="Arial" w:hAnsi="Arial" w:cs="Arial"/>
          <w:sz w:val="24"/>
          <w:szCs w:val="24"/>
        </w:rPr>
        <w:t>20</w:t>
      </w:r>
      <w:r w:rsidRPr="008945B9">
        <w:rPr>
          <w:rFonts w:ascii="Arial" w:hAnsi="Arial" w:cs="Arial"/>
          <w:sz w:val="24"/>
          <w:szCs w:val="24"/>
        </w:rPr>
        <w:t xml:space="preserve"> a základní směry činnosti ČKS na rok 20</w:t>
      </w:r>
      <w:r>
        <w:rPr>
          <w:rFonts w:ascii="Arial" w:hAnsi="Arial" w:cs="Arial"/>
          <w:sz w:val="24"/>
          <w:szCs w:val="24"/>
        </w:rPr>
        <w:t>21</w:t>
      </w:r>
    </w:p>
    <w:p w14:paraId="11950C0E" w14:textId="39B3F7DC" w:rsidR="008945B9" w:rsidRPr="008945B9" w:rsidRDefault="008945B9" w:rsidP="008945B9">
      <w:pPr>
        <w:tabs>
          <w:tab w:val="left" w:pos="1985"/>
          <w:tab w:val="left" w:pos="2340"/>
        </w:tabs>
        <w:ind w:left="-360"/>
        <w:jc w:val="both"/>
        <w:rPr>
          <w:rFonts w:ascii="Arial" w:hAnsi="Arial" w:cs="Arial"/>
          <w:sz w:val="24"/>
          <w:szCs w:val="24"/>
        </w:rPr>
      </w:pPr>
      <w:r w:rsidRPr="008945B9">
        <w:rPr>
          <w:rFonts w:ascii="Arial" w:hAnsi="Arial" w:cs="Arial"/>
          <w:sz w:val="24"/>
          <w:szCs w:val="24"/>
        </w:rPr>
        <w:tab/>
        <w:t>4.</w:t>
      </w:r>
      <w:r w:rsidRPr="008945B9">
        <w:rPr>
          <w:rFonts w:ascii="Arial" w:hAnsi="Arial" w:cs="Arial"/>
          <w:sz w:val="24"/>
          <w:szCs w:val="24"/>
        </w:rPr>
        <w:tab/>
        <w:t>Zpráva o hospodaření ČKS za rok 20</w:t>
      </w:r>
      <w:r>
        <w:rPr>
          <w:rFonts w:ascii="Arial" w:hAnsi="Arial" w:cs="Arial"/>
          <w:sz w:val="24"/>
          <w:szCs w:val="24"/>
        </w:rPr>
        <w:t>20</w:t>
      </w:r>
    </w:p>
    <w:p w14:paraId="1DFC24AB" w14:textId="294E3562" w:rsidR="008945B9" w:rsidRPr="008945B9" w:rsidRDefault="008945B9" w:rsidP="008945B9">
      <w:pPr>
        <w:tabs>
          <w:tab w:val="left" w:pos="1985"/>
          <w:tab w:val="left" w:pos="2340"/>
        </w:tabs>
        <w:ind w:left="-360"/>
        <w:jc w:val="both"/>
        <w:rPr>
          <w:rFonts w:ascii="Arial" w:hAnsi="Arial" w:cs="Arial"/>
          <w:sz w:val="24"/>
          <w:szCs w:val="24"/>
        </w:rPr>
      </w:pPr>
      <w:r w:rsidRPr="008945B9">
        <w:rPr>
          <w:rFonts w:ascii="Arial" w:hAnsi="Arial" w:cs="Arial"/>
          <w:sz w:val="24"/>
          <w:szCs w:val="24"/>
        </w:rPr>
        <w:tab/>
        <w:t>5.</w:t>
      </w:r>
      <w:r w:rsidRPr="008945B9">
        <w:rPr>
          <w:rFonts w:ascii="Arial" w:hAnsi="Arial" w:cs="Arial"/>
          <w:sz w:val="24"/>
          <w:szCs w:val="24"/>
        </w:rPr>
        <w:tab/>
        <w:t>Revizní zpráva o hospodaření ČKS za rok 20</w:t>
      </w:r>
      <w:r>
        <w:rPr>
          <w:rFonts w:ascii="Arial" w:hAnsi="Arial" w:cs="Arial"/>
          <w:sz w:val="24"/>
          <w:szCs w:val="24"/>
        </w:rPr>
        <w:t>20</w:t>
      </w:r>
    </w:p>
    <w:p w14:paraId="6D1774B5" w14:textId="479D90DB" w:rsidR="008945B9" w:rsidRPr="008945B9" w:rsidRDefault="008945B9" w:rsidP="008945B9">
      <w:pPr>
        <w:tabs>
          <w:tab w:val="left" w:pos="1985"/>
          <w:tab w:val="left" w:pos="2340"/>
        </w:tabs>
        <w:ind w:left="-360"/>
        <w:jc w:val="both"/>
        <w:rPr>
          <w:rFonts w:ascii="Arial" w:hAnsi="Arial" w:cs="Arial"/>
          <w:sz w:val="24"/>
          <w:szCs w:val="24"/>
        </w:rPr>
      </w:pPr>
      <w:r w:rsidRPr="008945B9">
        <w:rPr>
          <w:rFonts w:ascii="Arial" w:hAnsi="Arial" w:cs="Arial"/>
          <w:sz w:val="24"/>
          <w:szCs w:val="24"/>
        </w:rPr>
        <w:tab/>
        <w:t>6.</w:t>
      </w:r>
      <w:r w:rsidRPr="008945B9">
        <w:rPr>
          <w:rFonts w:ascii="Arial" w:hAnsi="Arial" w:cs="Arial"/>
          <w:sz w:val="24"/>
          <w:szCs w:val="24"/>
        </w:rPr>
        <w:tab/>
        <w:t>Návrh rozpočtu ČKS na rok 20</w:t>
      </w:r>
      <w:r>
        <w:rPr>
          <w:rFonts w:ascii="Arial" w:hAnsi="Arial" w:cs="Arial"/>
          <w:sz w:val="24"/>
          <w:szCs w:val="24"/>
        </w:rPr>
        <w:t>21</w:t>
      </w:r>
    </w:p>
    <w:p w14:paraId="37E5339F" w14:textId="1A021FA2" w:rsidR="008945B9" w:rsidRPr="008945B9" w:rsidRDefault="008945B9" w:rsidP="008945B9">
      <w:pPr>
        <w:tabs>
          <w:tab w:val="left" w:pos="1985"/>
          <w:tab w:val="left" w:pos="2340"/>
        </w:tabs>
        <w:ind w:left="-360"/>
        <w:jc w:val="both"/>
        <w:rPr>
          <w:rFonts w:ascii="Arial" w:hAnsi="Arial" w:cs="Arial"/>
          <w:sz w:val="24"/>
          <w:szCs w:val="24"/>
        </w:rPr>
      </w:pPr>
      <w:r w:rsidRPr="008945B9">
        <w:rPr>
          <w:rFonts w:ascii="Arial" w:hAnsi="Arial" w:cs="Arial"/>
          <w:sz w:val="24"/>
          <w:szCs w:val="24"/>
        </w:rPr>
        <w:tab/>
        <w:t>7.</w:t>
      </w:r>
      <w:r w:rsidRPr="008945B9">
        <w:rPr>
          <w:rFonts w:ascii="Arial" w:hAnsi="Arial" w:cs="Arial"/>
          <w:sz w:val="24"/>
          <w:szCs w:val="24"/>
        </w:rPr>
        <w:tab/>
        <w:t>Předání Výročních cen ČKS za rok 20</w:t>
      </w:r>
      <w:r w:rsidR="0066247B">
        <w:rPr>
          <w:rFonts w:ascii="Arial" w:hAnsi="Arial" w:cs="Arial"/>
          <w:sz w:val="24"/>
          <w:szCs w:val="24"/>
        </w:rPr>
        <w:t>20</w:t>
      </w:r>
    </w:p>
    <w:p w14:paraId="6EFA3BF1" w14:textId="77777777" w:rsidR="008945B9" w:rsidRPr="008945B9" w:rsidRDefault="008945B9" w:rsidP="008945B9">
      <w:pPr>
        <w:tabs>
          <w:tab w:val="left" w:pos="1985"/>
          <w:tab w:val="left" w:pos="2340"/>
        </w:tabs>
        <w:ind w:left="-360"/>
        <w:jc w:val="both"/>
        <w:rPr>
          <w:rFonts w:ascii="Arial" w:hAnsi="Arial" w:cs="Arial"/>
          <w:sz w:val="24"/>
          <w:szCs w:val="24"/>
        </w:rPr>
      </w:pPr>
      <w:r w:rsidRPr="008945B9">
        <w:rPr>
          <w:rFonts w:ascii="Arial" w:hAnsi="Arial" w:cs="Arial"/>
          <w:sz w:val="24"/>
          <w:szCs w:val="24"/>
        </w:rPr>
        <w:tab/>
        <w:t>8.</w:t>
      </w:r>
      <w:r w:rsidRPr="008945B9">
        <w:rPr>
          <w:rFonts w:ascii="Arial" w:hAnsi="Arial" w:cs="Arial"/>
          <w:sz w:val="24"/>
          <w:szCs w:val="24"/>
        </w:rPr>
        <w:tab/>
        <w:t>Volby členů výkonné rady ČKS a revizora hospodaření ČKS</w:t>
      </w:r>
    </w:p>
    <w:p w14:paraId="10DA7CF2" w14:textId="77777777" w:rsidR="008945B9" w:rsidRPr="008945B9" w:rsidRDefault="008945B9" w:rsidP="008945B9">
      <w:pPr>
        <w:tabs>
          <w:tab w:val="left" w:pos="1985"/>
          <w:tab w:val="left" w:pos="2340"/>
        </w:tabs>
        <w:ind w:left="-360"/>
        <w:jc w:val="both"/>
        <w:rPr>
          <w:rFonts w:ascii="Arial" w:hAnsi="Arial" w:cs="Arial"/>
          <w:sz w:val="24"/>
          <w:szCs w:val="24"/>
        </w:rPr>
      </w:pPr>
      <w:r w:rsidRPr="008945B9">
        <w:rPr>
          <w:rFonts w:ascii="Arial" w:hAnsi="Arial" w:cs="Arial"/>
          <w:sz w:val="24"/>
          <w:szCs w:val="24"/>
        </w:rPr>
        <w:tab/>
        <w:t>9.</w:t>
      </w:r>
      <w:r w:rsidRPr="008945B9">
        <w:rPr>
          <w:rFonts w:ascii="Arial" w:hAnsi="Arial" w:cs="Arial"/>
          <w:sz w:val="24"/>
          <w:szCs w:val="24"/>
        </w:rPr>
        <w:tab/>
        <w:t>Předání členských certifikátů právnickým osobám</w:t>
      </w:r>
    </w:p>
    <w:p w14:paraId="28F81513" w14:textId="028A7A9C" w:rsidR="008945B9" w:rsidRPr="008945B9" w:rsidRDefault="008945B9" w:rsidP="008945B9">
      <w:pPr>
        <w:tabs>
          <w:tab w:val="left" w:pos="1800"/>
          <w:tab w:val="left" w:pos="2340"/>
        </w:tabs>
        <w:ind w:left="-360"/>
        <w:jc w:val="both"/>
        <w:rPr>
          <w:rFonts w:ascii="Arial" w:hAnsi="Arial" w:cs="Arial"/>
          <w:sz w:val="24"/>
          <w:szCs w:val="24"/>
        </w:rPr>
      </w:pPr>
      <w:r w:rsidRPr="008945B9">
        <w:rPr>
          <w:rFonts w:ascii="Arial" w:hAnsi="Arial" w:cs="Arial"/>
          <w:sz w:val="24"/>
          <w:szCs w:val="24"/>
        </w:rPr>
        <w:tab/>
      </w:r>
      <w:r w:rsidR="0066247B">
        <w:rPr>
          <w:rFonts w:ascii="Arial" w:hAnsi="Arial" w:cs="Arial"/>
          <w:sz w:val="24"/>
          <w:szCs w:val="24"/>
        </w:rPr>
        <w:t xml:space="preserve"> </w:t>
      </w:r>
      <w:r w:rsidRPr="008945B9">
        <w:rPr>
          <w:rFonts w:ascii="Arial" w:hAnsi="Arial" w:cs="Arial"/>
          <w:sz w:val="24"/>
          <w:szCs w:val="24"/>
        </w:rPr>
        <w:t>10.</w:t>
      </w:r>
      <w:r w:rsidRPr="008945B9">
        <w:rPr>
          <w:rFonts w:ascii="Arial" w:hAnsi="Arial" w:cs="Arial"/>
          <w:sz w:val="24"/>
          <w:szCs w:val="24"/>
        </w:rPr>
        <w:tab/>
        <w:t>Diskuse</w:t>
      </w:r>
    </w:p>
    <w:p w14:paraId="504D467A" w14:textId="158E5DFC" w:rsidR="008945B9" w:rsidRPr="008945B9" w:rsidRDefault="008945B9" w:rsidP="008945B9">
      <w:pPr>
        <w:tabs>
          <w:tab w:val="left" w:pos="1800"/>
          <w:tab w:val="left" w:pos="2340"/>
        </w:tabs>
        <w:ind w:left="-360"/>
        <w:jc w:val="both"/>
        <w:rPr>
          <w:rFonts w:ascii="Arial" w:hAnsi="Arial" w:cs="Arial"/>
          <w:sz w:val="24"/>
          <w:szCs w:val="24"/>
        </w:rPr>
      </w:pPr>
      <w:r w:rsidRPr="008945B9">
        <w:rPr>
          <w:rFonts w:ascii="Arial" w:hAnsi="Arial" w:cs="Arial"/>
          <w:sz w:val="24"/>
          <w:szCs w:val="24"/>
        </w:rPr>
        <w:tab/>
      </w:r>
      <w:r w:rsidR="0066247B">
        <w:rPr>
          <w:rFonts w:ascii="Arial" w:hAnsi="Arial" w:cs="Arial"/>
          <w:sz w:val="24"/>
          <w:szCs w:val="24"/>
        </w:rPr>
        <w:t xml:space="preserve"> </w:t>
      </w:r>
      <w:r w:rsidRPr="008945B9">
        <w:rPr>
          <w:rFonts w:ascii="Arial" w:hAnsi="Arial" w:cs="Arial"/>
          <w:sz w:val="24"/>
          <w:szCs w:val="24"/>
        </w:rPr>
        <w:t>11.</w:t>
      </w:r>
      <w:r w:rsidRPr="008945B9">
        <w:rPr>
          <w:rFonts w:ascii="Arial" w:hAnsi="Arial" w:cs="Arial"/>
          <w:sz w:val="24"/>
          <w:szCs w:val="24"/>
        </w:rPr>
        <w:tab/>
        <w:t>Vyhlášení výsledků voleb, schválení usnesení</w:t>
      </w:r>
    </w:p>
    <w:p w14:paraId="3F95A896" w14:textId="3F89E17B" w:rsidR="008945B9" w:rsidRPr="008945B9" w:rsidRDefault="008945B9" w:rsidP="008945B9">
      <w:pPr>
        <w:tabs>
          <w:tab w:val="left" w:pos="1800"/>
          <w:tab w:val="left" w:pos="2340"/>
        </w:tabs>
        <w:ind w:left="-360"/>
        <w:jc w:val="both"/>
        <w:rPr>
          <w:rFonts w:ascii="Arial" w:hAnsi="Arial" w:cs="Arial"/>
          <w:sz w:val="24"/>
          <w:szCs w:val="24"/>
        </w:rPr>
      </w:pPr>
      <w:r w:rsidRPr="008945B9">
        <w:rPr>
          <w:rFonts w:ascii="Arial" w:hAnsi="Arial" w:cs="Arial"/>
          <w:sz w:val="24"/>
          <w:szCs w:val="24"/>
        </w:rPr>
        <w:tab/>
      </w:r>
      <w:r w:rsidR="0066247B">
        <w:rPr>
          <w:rFonts w:ascii="Arial" w:hAnsi="Arial" w:cs="Arial"/>
          <w:sz w:val="24"/>
          <w:szCs w:val="24"/>
        </w:rPr>
        <w:t xml:space="preserve"> </w:t>
      </w:r>
      <w:r w:rsidRPr="008945B9">
        <w:rPr>
          <w:rFonts w:ascii="Arial" w:hAnsi="Arial" w:cs="Arial"/>
          <w:sz w:val="24"/>
          <w:szCs w:val="24"/>
        </w:rPr>
        <w:t>12.</w:t>
      </w:r>
      <w:r w:rsidRPr="008945B9">
        <w:rPr>
          <w:rFonts w:ascii="Arial" w:hAnsi="Arial" w:cs="Arial"/>
          <w:sz w:val="24"/>
          <w:szCs w:val="24"/>
        </w:rPr>
        <w:tab/>
      </w:r>
      <w:r w:rsidR="0066247B">
        <w:rPr>
          <w:rFonts w:ascii="Arial" w:hAnsi="Arial" w:cs="Arial"/>
          <w:sz w:val="24"/>
          <w:szCs w:val="24"/>
        </w:rPr>
        <w:t>Závěr</w:t>
      </w:r>
    </w:p>
    <w:p w14:paraId="392BAD6B" w14:textId="77777777" w:rsidR="002315E5" w:rsidRPr="00F831B5" w:rsidRDefault="002315E5" w:rsidP="002315E5">
      <w:pPr>
        <w:rPr>
          <w:rFonts w:ascii="Arial" w:hAnsi="Arial" w:cs="Arial"/>
          <w:sz w:val="24"/>
          <w:szCs w:val="24"/>
        </w:rPr>
      </w:pPr>
    </w:p>
    <w:p w14:paraId="0E3FE3C8" w14:textId="77777777" w:rsidR="008945B9" w:rsidRDefault="002315E5" w:rsidP="008945B9">
      <w:pPr>
        <w:rPr>
          <w:rFonts w:ascii="Arial" w:hAnsi="Arial" w:cs="Arial"/>
          <w:sz w:val="24"/>
          <w:szCs w:val="24"/>
        </w:rPr>
      </w:pPr>
      <w:r w:rsidRPr="00F831B5">
        <w:rPr>
          <w:rFonts w:ascii="Arial" w:hAnsi="Arial" w:cs="Arial"/>
          <w:sz w:val="24"/>
          <w:szCs w:val="24"/>
        </w:rPr>
        <w:t xml:space="preserve">    </w:t>
      </w:r>
    </w:p>
    <w:p w14:paraId="517ECE0C" w14:textId="25B0B044" w:rsidR="008945B9" w:rsidRDefault="002315E5" w:rsidP="008945B9">
      <w:pPr>
        <w:rPr>
          <w:rFonts w:ascii="Arial" w:hAnsi="Arial" w:cs="Arial"/>
          <w:sz w:val="24"/>
          <w:szCs w:val="24"/>
        </w:rPr>
      </w:pPr>
      <w:r w:rsidRPr="00F831B5">
        <w:rPr>
          <w:rFonts w:ascii="Arial" w:hAnsi="Arial" w:cs="Arial"/>
          <w:sz w:val="24"/>
          <w:szCs w:val="24"/>
        </w:rPr>
        <w:t xml:space="preserve"> </w:t>
      </w:r>
      <w:r w:rsidR="008945B9">
        <w:rPr>
          <w:rFonts w:ascii="Arial" w:hAnsi="Arial" w:cs="Arial"/>
          <w:sz w:val="24"/>
          <w:szCs w:val="24"/>
        </w:rPr>
        <w:t>Pavel Baran</w:t>
      </w:r>
    </w:p>
    <w:p w14:paraId="31E21046" w14:textId="05FEA5A0" w:rsidR="002315E5" w:rsidRPr="00F831B5" w:rsidRDefault="002315E5" w:rsidP="008945B9">
      <w:pPr>
        <w:rPr>
          <w:rFonts w:ascii="Arial" w:hAnsi="Arial" w:cs="Arial"/>
          <w:sz w:val="24"/>
          <w:szCs w:val="24"/>
        </w:rPr>
      </w:pPr>
      <w:r w:rsidRPr="00F831B5">
        <w:rPr>
          <w:rFonts w:ascii="Arial" w:hAnsi="Arial" w:cs="Arial"/>
          <w:sz w:val="24"/>
          <w:szCs w:val="24"/>
        </w:rPr>
        <w:t xml:space="preserve"> </w:t>
      </w:r>
      <w:r w:rsidR="008945B9">
        <w:rPr>
          <w:rFonts w:ascii="Arial" w:hAnsi="Arial" w:cs="Arial"/>
          <w:sz w:val="24"/>
          <w:szCs w:val="24"/>
        </w:rPr>
        <w:t>Vicep</w:t>
      </w:r>
      <w:r w:rsidRPr="00F831B5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z</w:t>
      </w:r>
      <w:r w:rsidRPr="00F831B5">
        <w:rPr>
          <w:rFonts w:ascii="Arial" w:hAnsi="Arial" w:cs="Arial"/>
          <w:sz w:val="24"/>
          <w:szCs w:val="24"/>
        </w:rPr>
        <w:t>ident</w:t>
      </w:r>
      <w:r>
        <w:rPr>
          <w:rFonts w:ascii="Arial" w:hAnsi="Arial" w:cs="Arial"/>
          <w:sz w:val="24"/>
          <w:szCs w:val="24"/>
        </w:rPr>
        <w:t xml:space="preserve"> ČKS</w:t>
      </w:r>
    </w:p>
    <w:p w14:paraId="48970FBE" w14:textId="77777777" w:rsidR="00841CEB" w:rsidRDefault="00841CEB" w:rsidP="002315E5">
      <w:pPr>
        <w:rPr>
          <w:rFonts w:ascii="Arial" w:hAnsi="Arial" w:cs="Arial"/>
          <w:sz w:val="24"/>
          <w:szCs w:val="24"/>
        </w:rPr>
      </w:pPr>
    </w:p>
    <w:p w14:paraId="6643BC58" w14:textId="77777777" w:rsidR="005B51ED" w:rsidRDefault="005B51ED" w:rsidP="002315E5">
      <w:pPr>
        <w:rPr>
          <w:rFonts w:ascii="Arial" w:hAnsi="Arial" w:cs="Arial"/>
          <w:sz w:val="24"/>
          <w:szCs w:val="24"/>
        </w:rPr>
      </w:pPr>
    </w:p>
    <w:p w14:paraId="4F9D7161" w14:textId="77777777" w:rsidR="00652115" w:rsidRDefault="00652115" w:rsidP="002315E5">
      <w:pPr>
        <w:rPr>
          <w:rFonts w:ascii="Arial" w:hAnsi="Arial" w:cs="Arial"/>
          <w:sz w:val="24"/>
          <w:szCs w:val="24"/>
        </w:rPr>
      </w:pPr>
    </w:p>
    <w:p w14:paraId="66138847" w14:textId="5015B5ED" w:rsidR="002315E5" w:rsidRPr="00671EE8" w:rsidRDefault="002315E5" w:rsidP="005B51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1EE8">
        <w:rPr>
          <w:rFonts w:ascii="Arial" w:hAnsi="Arial" w:cs="Arial"/>
          <w:sz w:val="24"/>
          <w:szCs w:val="24"/>
        </w:rPr>
        <w:t xml:space="preserve">Z organizačních důvodů Vás žádáme o </w:t>
      </w:r>
      <w:r w:rsidR="005C2E5C" w:rsidRPr="00671EE8">
        <w:rPr>
          <w:rFonts w:ascii="Arial" w:hAnsi="Arial" w:cs="Arial"/>
          <w:b/>
          <w:bCs/>
          <w:sz w:val="24"/>
          <w:szCs w:val="24"/>
          <w:u w:val="single"/>
        </w:rPr>
        <w:t xml:space="preserve">závazné </w:t>
      </w:r>
      <w:r w:rsidRPr="00671EE8">
        <w:rPr>
          <w:rFonts w:ascii="Arial" w:hAnsi="Arial" w:cs="Arial"/>
          <w:b/>
          <w:bCs/>
          <w:sz w:val="24"/>
          <w:szCs w:val="24"/>
          <w:u w:val="single"/>
        </w:rPr>
        <w:t>potvrzení Vaší účasti</w:t>
      </w:r>
      <w:r w:rsidR="005C2E5C" w:rsidRPr="00671EE8">
        <w:rPr>
          <w:rFonts w:ascii="Arial" w:hAnsi="Arial" w:cs="Arial"/>
          <w:b/>
          <w:bCs/>
          <w:sz w:val="24"/>
          <w:szCs w:val="24"/>
          <w:u w:val="single"/>
        </w:rPr>
        <w:t xml:space="preserve"> / neúčasti</w:t>
      </w:r>
      <w:r w:rsidRPr="00671EE8">
        <w:rPr>
          <w:rFonts w:ascii="Arial" w:hAnsi="Arial" w:cs="Arial"/>
          <w:sz w:val="24"/>
          <w:szCs w:val="24"/>
        </w:rPr>
        <w:t xml:space="preserve"> na </w:t>
      </w:r>
      <w:r w:rsidR="005B51ED" w:rsidRPr="00671EE8">
        <w:rPr>
          <w:rFonts w:ascii="Arial" w:hAnsi="Arial" w:cs="Arial"/>
          <w:sz w:val="24"/>
          <w:szCs w:val="24"/>
        </w:rPr>
        <w:t xml:space="preserve">některý z </w:t>
      </w:r>
      <w:r w:rsidRPr="00671EE8">
        <w:rPr>
          <w:rFonts w:ascii="Arial" w:hAnsi="Arial" w:cs="Arial"/>
          <w:sz w:val="24"/>
          <w:szCs w:val="24"/>
        </w:rPr>
        <w:t xml:space="preserve">níže </w:t>
      </w:r>
      <w:proofErr w:type="gramStart"/>
      <w:r w:rsidRPr="00671EE8">
        <w:rPr>
          <w:rFonts w:ascii="Arial" w:hAnsi="Arial" w:cs="Arial"/>
          <w:sz w:val="24"/>
          <w:szCs w:val="24"/>
        </w:rPr>
        <w:t>uvedený</w:t>
      </w:r>
      <w:r w:rsidR="005B51ED" w:rsidRPr="00671EE8">
        <w:rPr>
          <w:rFonts w:ascii="Arial" w:hAnsi="Arial" w:cs="Arial"/>
          <w:sz w:val="24"/>
          <w:szCs w:val="24"/>
        </w:rPr>
        <w:t xml:space="preserve">ch </w:t>
      </w:r>
      <w:r w:rsidRPr="00671EE8">
        <w:rPr>
          <w:rFonts w:ascii="Arial" w:hAnsi="Arial" w:cs="Arial"/>
          <w:sz w:val="24"/>
          <w:szCs w:val="24"/>
        </w:rPr>
        <w:t xml:space="preserve"> kontakt</w:t>
      </w:r>
      <w:r w:rsidR="005B51ED" w:rsidRPr="00671EE8">
        <w:rPr>
          <w:rFonts w:ascii="Arial" w:hAnsi="Arial" w:cs="Arial"/>
          <w:sz w:val="24"/>
          <w:szCs w:val="24"/>
        </w:rPr>
        <w:t>ů</w:t>
      </w:r>
      <w:proofErr w:type="gramEnd"/>
      <w:r w:rsidR="005B51ED" w:rsidRPr="00671EE8">
        <w:rPr>
          <w:rFonts w:ascii="Arial" w:hAnsi="Arial" w:cs="Arial"/>
          <w:sz w:val="24"/>
          <w:szCs w:val="24"/>
        </w:rPr>
        <w:t xml:space="preserve"> </w:t>
      </w:r>
      <w:r w:rsidRPr="00671EE8">
        <w:rPr>
          <w:rFonts w:ascii="Arial" w:hAnsi="Arial" w:cs="Arial"/>
          <w:sz w:val="24"/>
          <w:szCs w:val="24"/>
        </w:rPr>
        <w:t xml:space="preserve"> a to </w:t>
      </w:r>
      <w:r w:rsidRPr="00671EE8">
        <w:rPr>
          <w:rFonts w:ascii="Arial" w:hAnsi="Arial" w:cs="Arial"/>
          <w:b/>
          <w:sz w:val="24"/>
          <w:szCs w:val="24"/>
        </w:rPr>
        <w:t xml:space="preserve">nejpozději do </w:t>
      </w:r>
      <w:r w:rsidR="005C2E5C" w:rsidRPr="00671EE8">
        <w:rPr>
          <w:rFonts w:ascii="Arial" w:hAnsi="Arial" w:cs="Arial"/>
          <w:b/>
          <w:sz w:val="24"/>
          <w:szCs w:val="24"/>
        </w:rPr>
        <w:t>1.9.202</w:t>
      </w:r>
      <w:r w:rsidR="008945B9" w:rsidRPr="00671EE8">
        <w:rPr>
          <w:rFonts w:ascii="Arial" w:hAnsi="Arial" w:cs="Arial"/>
          <w:b/>
          <w:sz w:val="24"/>
          <w:szCs w:val="24"/>
        </w:rPr>
        <w:t>1</w:t>
      </w:r>
      <w:r w:rsidRPr="00671EE8">
        <w:rPr>
          <w:rFonts w:ascii="Arial" w:hAnsi="Arial" w:cs="Arial"/>
          <w:sz w:val="24"/>
          <w:szCs w:val="24"/>
        </w:rPr>
        <w:t>. Děkujeme za pochopení.</w:t>
      </w:r>
    </w:p>
    <w:p w14:paraId="165FF72B" w14:textId="77777777" w:rsidR="002315E5" w:rsidRPr="00081F5E" w:rsidRDefault="002315E5" w:rsidP="005B51ED">
      <w:pPr>
        <w:spacing w:line="276" w:lineRule="auto"/>
        <w:rPr>
          <w:rFonts w:ascii="Arial" w:hAnsi="Arial" w:cs="Arial"/>
          <w:sz w:val="22"/>
          <w:szCs w:val="22"/>
        </w:rPr>
      </w:pPr>
    </w:p>
    <w:p w14:paraId="7A99EB42" w14:textId="77777777" w:rsidR="00D22500" w:rsidRDefault="00D22500" w:rsidP="005B51ED">
      <w:pPr>
        <w:spacing w:line="276" w:lineRule="auto"/>
        <w:rPr>
          <w:rFonts w:ascii="Arial" w:hAnsi="Arial" w:cs="Arial"/>
          <w:sz w:val="22"/>
          <w:szCs w:val="22"/>
        </w:rPr>
      </w:pPr>
    </w:p>
    <w:p w14:paraId="7DE33D7B" w14:textId="77777777" w:rsidR="005B51ED" w:rsidRPr="00D22500" w:rsidRDefault="002315E5" w:rsidP="005B51ED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D22500">
        <w:rPr>
          <w:rFonts w:ascii="Arial" w:hAnsi="Arial" w:cs="Arial"/>
          <w:sz w:val="22"/>
          <w:szCs w:val="22"/>
          <w:u w:val="single"/>
        </w:rPr>
        <w:t>Kontakt pro potvrzení účasti</w:t>
      </w:r>
      <w:r w:rsidR="00290872" w:rsidRPr="00D22500">
        <w:rPr>
          <w:rFonts w:ascii="Arial" w:hAnsi="Arial" w:cs="Arial"/>
          <w:sz w:val="22"/>
          <w:szCs w:val="22"/>
          <w:u w:val="single"/>
        </w:rPr>
        <w:t xml:space="preserve">: </w:t>
      </w:r>
    </w:p>
    <w:p w14:paraId="11BA974A" w14:textId="77777777" w:rsidR="00841CEB" w:rsidRPr="005C2E5C" w:rsidRDefault="00D22500" w:rsidP="005B51ED">
      <w:pPr>
        <w:spacing w:line="276" w:lineRule="auto"/>
        <w:rPr>
          <w:rFonts w:ascii="Arial" w:hAnsi="Arial" w:cs="Arial"/>
          <w:color w:val="00206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Valerie Paszová</w:t>
      </w:r>
      <w:r w:rsidR="002315E5" w:rsidRPr="00081F5E">
        <w:rPr>
          <w:rFonts w:ascii="Arial" w:hAnsi="Arial" w:cs="Arial"/>
          <w:sz w:val="22"/>
          <w:szCs w:val="22"/>
        </w:rPr>
        <w:t>, tel: 595 68</w:t>
      </w:r>
      <w:r>
        <w:rPr>
          <w:rFonts w:ascii="Arial" w:hAnsi="Arial" w:cs="Arial"/>
          <w:sz w:val="22"/>
          <w:szCs w:val="22"/>
        </w:rPr>
        <w:t>7</w:t>
      </w:r>
      <w:r w:rsidR="002315E5" w:rsidRPr="00081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508</w:t>
      </w:r>
      <w:r w:rsidR="002315E5">
        <w:rPr>
          <w:rFonts w:ascii="Arial" w:hAnsi="Arial" w:cs="Arial"/>
          <w:sz w:val="22"/>
          <w:szCs w:val="22"/>
        </w:rPr>
        <w:t xml:space="preserve"> </w:t>
      </w:r>
      <w:r w:rsidR="005C2E5C">
        <w:rPr>
          <w:rFonts w:ascii="Arial" w:hAnsi="Arial" w:cs="Arial"/>
          <w:sz w:val="22"/>
          <w:szCs w:val="22"/>
        </w:rPr>
        <w:t>nebo 725 725 675</w:t>
      </w:r>
      <w:r w:rsidR="00290872">
        <w:rPr>
          <w:rFonts w:ascii="Arial" w:hAnsi="Arial" w:cs="Arial"/>
          <w:sz w:val="22"/>
          <w:szCs w:val="22"/>
        </w:rPr>
        <w:br/>
      </w:r>
      <w:r w:rsidR="002315E5">
        <w:rPr>
          <w:rFonts w:ascii="Arial" w:hAnsi="Arial" w:cs="Arial"/>
          <w:sz w:val="22"/>
          <w:szCs w:val="22"/>
        </w:rPr>
        <w:t>email:</w:t>
      </w:r>
      <w:r w:rsidR="005C2E5C">
        <w:rPr>
          <w:rFonts w:ascii="Arial" w:hAnsi="Arial" w:cs="Arial"/>
          <w:sz w:val="22"/>
          <w:szCs w:val="22"/>
        </w:rPr>
        <w:t xml:space="preserve"> </w:t>
      </w:r>
      <w:r w:rsidR="005C2E5C" w:rsidRPr="005C2E5C">
        <w:rPr>
          <w:rFonts w:ascii="Arial" w:hAnsi="Arial" w:cs="Arial"/>
          <w:color w:val="002060"/>
          <w:sz w:val="22"/>
          <w:szCs w:val="22"/>
          <w:u w:val="single"/>
        </w:rPr>
        <w:t>valerie.paszova@libertysteelgroup.com</w:t>
      </w:r>
    </w:p>
    <w:sectPr w:rsidR="00841CEB" w:rsidRPr="005C2E5C" w:rsidSect="00395C87">
      <w:headerReference w:type="default" r:id="rId8"/>
      <w:footerReference w:type="default" r:id="rId9"/>
      <w:pgSz w:w="11906" w:h="16838" w:code="9"/>
      <w:pgMar w:top="1411" w:right="1138" w:bottom="619" w:left="1138" w:header="706" w:footer="317" w:gutter="0"/>
      <w:paperSrc w:first="15" w:other="15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22760" w14:textId="77777777" w:rsidR="00B868E2" w:rsidRDefault="00B868E2">
      <w:r>
        <w:separator/>
      </w:r>
    </w:p>
  </w:endnote>
  <w:endnote w:type="continuationSeparator" w:id="0">
    <w:p w14:paraId="7927D3A0" w14:textId="77777777" w:rsidR="00B868E2" w:rsidRDefault="00B8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4AD1D" w14:textId="77777777" w:rsidR="008C4901" w:rsidRPr="00350BEB" w:rsidRDefault="005D4458" w:rsidP="00085DE6">
    <w:pPr>
      <w:pStyle w:val="Zpat"/>
      <w:tabs>
        <w:tab w:val="clear" w:pos="9072"/>
        <w:tab w:val="left" w:pos="3828"/>
        <w:tab w:val="left" w:pos="4536"/>
        <w:tab w:val="left" w:pos="6946"/>
      </w:tabs>
      <w:rPr>
        <w:rFonts w:ascii="Tahoma" w:hAnsi="Tahoma" w:cs="Tahoma"/>
        <w:noProof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E847F4" wp14:editId="321D4777">
              <wp:simplePos x="0" y="0"/>
              <wp:positionH relativeFrom="column">
                <wp:posOffset>13970</wp:posOffset>
              </wp:positionH>
              <wp:positionV relativeFrom="paragraph">
                <wp:posOffset>-57785</wp:posOffset>
              </wp:positionV>
              <wp:extent cx="5880735" cy="254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0735" cy="25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9E709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4.55pt" to="464.1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" o:allowincell="f" strokeweight="1pt"/>
          </w:pict>
        </mc:Fallback>
      </mc:AlternateContent>
    </w:r>
    <w:r w:rsidR="008C4901" w:rsidRPr="00350BEB">
      <w:rPr>
        <w:rFonts w:ascii="Tahoma" w:hAnsi="Tahoma" w:cs="Tahoma"/>
        <w:noProof/>
        <w:sz w:val="16"/>
        <w:szCs w:val="16"/>
      </w:rPr>
      <w:t>Česká koksárenská společnost</w:t>
    </w:r>
    <w:r w:rsidR="00974850">
      <w:rPr>
        <w:rFonts w:ascii="Tahoma" w:hAnsi="Tahoma" w:cs="Tahoma"/>
        <w:noProof/>
        <w:sz w:val="16"/>
        <w:szCs w:val="16"/>
      </w:rPr>
      <w:t>, z.s.</w:t>
    </w:r>
    <w:r w:rsidR="008C4901" w:rsidRPr="00350BEB">
      <w:rPr>
        <w:rFonts w:ascii="Tahoma" w:hAnsi="Tahoma" w:cs="Tahoma"/>
        <w:noProof/>
        <w:sz w:val="16"/>
        <w:szCs w:val="16"/>
      </w:rPr>
      <w:tab/>
    </w:r>
    <w:r w:rsidR="008C4901">
      <w:rPr>
        <w:rFonts w:ascii="Tahoma" w:hAnsi="Tahoma" w:cs="Tahoma"/>
        <w:noProof/>
        <w:sz w:val="16"/>
        <w:szCs w:val="16"/>
      </w:rPr>
      <w:t>Tel</w:t>
    </w:r>
    <w:r w:rsidR="008C4901" w:rsidRPr="00350BEB">
      <w:rPr>
        <w:rFonts w:ascii="Tahoma" w:hAnsi="Tahoma" w:cs="Tahoma"/>
        <w:noProof/>
        <w:sz w:val="16"/>
        <w:szCs w:val="16"/>
      </w:rPr>
      <w:t>e</w:t>
    </w:r>
    <w:r w:rsidR="008C4901">
      <w:rPr>
        <w:rFonts w:ascii="Tahoma" w:hAnsi="Tahoma" w:cs="Tahoma"/>
        <w:noProof/>
        <w:sz w:val="16"/>
        <w:szCs w:val="16"/>
      </w:rPr>
      <w:t>fon</w:t>
    </w:r>
    <w:r w:rsidR="008C4901" w:rsidRPr="00350BEB">
      <w:rPr>
        <w:rFonts w:ascii="Tahoma" w:hAnsi="Tahoma" w:cs="Tahoma"/>
        <w:noProof/>
        <w:sz w:val="16"/>
        <w:szCs w:val="16"/>
      </w:rPr>
      <w:t>:</w:t>
    </w:r>
    <w:r w:rsidR="008C4901" w:rsidRPr="00350BEB">
      <w:rPr>
        <w:rFonts w:ascii="Tahoma" w:hAnsi="Tahoma" w:cs="Tahoma"/>
        <w:noProof/>
        <w:sz w:val="16"/>
        <w:szCs w:val="16"/>
      </w:rPr>
      <w:tab/>
      <w:t>59</w:t>
    </w:r>
    <w:r w:rsidR="008C4901">
      <w:rPr>
        <w:rFonts w:ascii="Tahoma" w:hAnsi="Tahoma" w:cs="Tahoma"/>
        <w:noProof/>
        <w:sz w:val="16"/>
        <w:szCs w:val="16"/>
      </w:rPr>
      <w:t>5</w:t>
    </w:r>
    <w:r w:rsidR="008C4901" w:rsidRPr="00350BEB">
      <w:rPr>
        <w:rFonts w:ascii="Tahoma" w:hAnsi="Tahoma" w:cs="Tahoma"/>
        <w:noProof/>
        <w:sz w:val="16"/>
        <w:szCs w:val="16"/>
      </w:rPr>
      <w:t xml:space="preserve"> </w:t>
    </w:r>
    <w:r w:rsidR="008C4901">
      <w:rPr>
        <w:rFonts w:ascii="Tahoma" w:hAnsi="Tahoma" w:cs="Tahoma"/>
        <w:noProof/>
        <w:sz w:val="16"/>
        <w:szCs w:val="16"/>
      </w:rPr>
      <w:t>684</w:t>
    </w:r>
    <w:r w:rsidR="008C4901" w:rsidRPr="00350BEB">
      <w:rPr>
        <w:rFonts w:ascii="Tahoma" w:hAnsi="Tahoma" w:cs="Tahoma"/>
        <w:noProof/>
        <w:sz w:val="16"/>
        <w:szCs w:val="16"/>
      </w:rPr>
      <w:t xml:space="preserve"> </w:t>
    </w:r>
    <w:r w:rsidR="00B42FF0">
      <w:rPr>
        <w:rFonts w:ascii="Tahoma" w:hAnsi="Tahoma" w:cs="Tahoma"/>
        <w:noProof/>
        <w:sz w:val="16"/>
        <w:szCs w:val="16"/>
      </w:rPr>
      <w:t>429</w:t>
    </w:r>
    <w:r w:rsidR="008C4901" w:rsidRPr="00350BEB">
      <w:rPr>
        <w:rFonts w:ascii="Tahoma" w:hAnsi="Tahoma" w:cs="Tahoma"/>
        <w:noProof/>
        <w:sz w:val="16"/>
        <w:szCs w:val="16"/>
      </w:rPr>
      <w:tab/>
      <w:t>Výkonná rada:</w:t>
    </w:r>
  </w:p>
  <w:p w14:paraId="32F201C9" w14:textId="77777777" w:rsidR="008C4901" w:rsidRPr="00350BEB" w:rsidRDefault="00974850" w:rsidP="002D65B6">
    <w:pPr>
      <w:pStyle w:val="Zpat"/>
      <w:tabs>
        <w:tab w:val="left" w:pos="3828"/>
        <w:tab w:val="left" w:pos="6946"/>
      </w:tabs>
      <w:rPr>
        <w:rFonts w:ascii="Tahoma" w:hAnsi="Tahoma" w:cs="Tahoma"/>
        <w:noProof/>
        <w:sz w:val="16"/>
        <w:szCs w:val="16"/>
      </w:rPr>
    </w:pPr>
    <w:r>
      <w:rPr>
        <w:rFonts w:ascii="Tahoma" w:hAnsi="Tahoma" w:cs="Tahoma"/>
        <w:noProof/>
        <w:sz w:val="16"/>
        <w:szCs w:val="16"/>
        <w:lang w:val="it-IT"/>
      </w:rPr>
      <w:t>Rodinná 4</w:t>
    </w:r>
    <w:r w:rsidR="008C4901">
      <w:rPr>
        <w:rFonts w:ascii="Tahoma" w:hAnsi="Tahoma" w:cs="Tahoma"/>
        <w:noProof/>
        <w:sz w:val="16"/>
        <w:szCs w:val="16"/>
        <w:lang w:val="it-IT"/>
      </w:rPr>
      <w:t xml:space="preserve"> </w:t>
    </w:r>
    <w:r w:rsidR="008C4901" w:rsidRPr="00350BEB">
      <w:rPr>
        <w:rFonts w:ascii="Tahoma" w:hAnsi="Tahoma" w:cs="Tahoma"/>
        <w:noProof/>
        <w:sz w:val="16"/>
        <w:szCs w:val="16"/>
      </w:rPr>
      <w:tab/>
      <w:t>www.ceska-koksarenska.cz</w:t>
    </w:r>
    <w:r w:rsidR="008C4901" w:rsidRPr="00350BEB">
      <w:rPr>
        <w:rFonts w:ascii="Tahoma" w:hAnsi="Tahoma" w:cs="Tahoma"/>
        <w:noProof/>
        <w:sz w:val="16"/>
        <w:szCs w:val="16"/>
      </w:rPr>
      <w:tab/>
      <w:t xml:space="preserve">Ing. </w:t>
    </w:r>
    <w:r w:rsidR="00506C32">
      <w:rPr>
        <w:rFonts w:ascii="Tahoma" w:hAnsi="Tahoma" w:cs="Tahoma"/>
        <w:noProof/>
        <w:sz w:val="16"/>
        <w:szCs w:val="16"/>
      </w:rPr>
      <w:t>Rostislav Kunčický</w:t>
    </w:r>
    <w:r w:rsidR="008C4901" w:rsidRPr="00350BEB">
      <w:rPr>
        <w:rFonts w:ascii="Tahoma" w:hAnsi="Tahoma" w:cs="Tahoma"/>
        <w:noProof/>
        <w:sz w:val="16"/>
        <w:szCs w:val="16"/>
      </w:rPr>
      <w:t>, Prezident</w:t>
    </w:r>
  </w:p>
  <w:p w14:paraId="093B441B" w14:textId="77777777" w:rsidR="00974850" w:rsidRDefault="00974850" w:rsidP="00974850">
    <w:pPr>
      <w:pStyle w:val="Zpat"/>
      <w:tabs>
        <w:tab w:val="clear" w:pos="4536"/>
        <w:tab w:val="clear" w:pos="9072"/>
        <w:tab w:val="left" w:pos="6946"/>
      </w:tabs>
      <w:rPr>
        <w:rFonts w:ascii="Tahoma" w:hAnsi="Tahoma" w:cs="Tahoma"/>
        <w:noProof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t>735 14 Orlová-Poruba</w:t>
    </w:r>
    <w:r w:rsidR="008C4901" w:rsidRPr="00350BEB">
      <w:rPr>
        <w:rFonts w:ascii="Tahoma" w:hAnsi="Tahoma" w:cs="Tahoma"/>
        <w:noProof/>
        <w:sz w:val="16"/>
        <w:szCs w:val="16"/>
      </w:rPr>
      <w:tab/>
    </w:r>
    <w:r w:rsidR="000520B7" w:rsidRPr="00350BEB">
      <w:rPr>
        <w:rFonts w:ascii="Tahoma" w:hAnsi="Tahoma" w:cs="Tahoma"/>
        <w:noProof/>
        <w:sz w:val="16"/>
        <w:szCs w:val="16"/>
      </w:rPr>
      <w:t xml:space="preserve">Ing. </w:t>
    </w:r>
    <w:r w:rsidR="00D22500">
      <w:rPr>
        <w:rFonts w:ascii="Tahoma" w:hAnsi="Tahoma" w:cs="Tahoma"/>
        <w:noProof/>
        <w:sz w:val="16"/>
        <w:szCs w:val="16"/>
      </w:rPr>
      <w:t>Pavel Baran, Viceprezident</w:t>
    </w:r>
  </w:p>
  <w:p w14:paraId="41B0693F" w14:textId="77777777" w:rsidR="008C4901" w:rsidRDefault="000520B7" w:rsidP="000520B7">
    <w:pPr>
      <w:pStyle w:val="Zpat"/>
      <w:tabs>
        <w:tab w:val="clear" w:pos="4536"/>
        <w:tab w:val="clear" w:pos="9072"/>
        <w:tab w:val="left" w:pos="3828"/>
        <w:tab w:val="left" w:pos="6946"/>
      </w:tabs>
      <w:rPr>
        <w:rFonts w:ascii="Tahoma" w:hAnsi="Tahoma" w:cs="Tahoma"/>
        <w:noProof/>
        <w:sz w:val="16"/>
        <w:szCs w:val="16"/>
      </w:rPr>
    </w:pPr>
    <w:r w:rsidRPr="00350BEB">
      <w:rPr>
        <w:rFonts w:ascii="Tahoma" w:hAnsi="Tahoma" w:cs="Tahoma"/>
        <w:noProof/>
        <w:sz w:val="16"/>
        <w:szCs w:val="16"/>
      </w:rPr>
      <w:t>Bankovní spojení:</w:t>
    </w:r>
    <w:r>
      <w:rPr>
        <w:rFonts w:ascii="Tahoma" w:hAnsi="Tahoma" w:cs="Tahoma"/>
        <w:noProof/>
        <w:sz w:val="16"/>
        <w:szCs w:val="16"/>
      </w:rPr>
      <w:tab/>
    </w:r>
    <w:r w:rsidRPr="00350BEB">
      <w:rPr>
        <w:rFonts w:ascii="Tahoma" w:hAnsi="Tahoma" w:cs="Tahoma"/>
        <w:noProof/>
        <w:sz w:val="16"/>
        <w:szCs w:val="16"/>
      </w:rPr>
      <w:t>Číslo účtu:</w:t>
    </w:r>
    <w:r>
      <w:rPr>
        <w:rFonts w:ascii="Tahoma" w:hAnsi="Tahoma" w:cs="Tahoma"/>
        <w:noProof/>
        <w:sz w:val="16"/>
        <w:szCs w:val="16"/>
      </w:rPr>
      <w:tab/>
    </w:r>
    <w:r w:rsidR="008C4901" w:rsidRPr="00350BEB">
      <w:rPr>
        <w:rFonts w:ascii="Tahoma" w:hAnsi="Tahoma" w:cs="Tahoma"/>
        <w:noProof/>
        <w:sz w:val="16"/>
        <w:szCs w:val="16"/>
      </w:rPr>
      <w:t>Ing.</w:t>
    </w:r>
    <w:r w:rsidR="008C4901">
      <w:rPr>
        <w:rFonts w:ascii="Tahoma" w:hAnsi="Tahoma" w:cs="Tahoma"/>
        <w:noProof/>
        <w:sz w:val="16"/>
        <w:szCs w:val="16"/>
      </w:rPr>
      <w:t xml:space="preserve"> </w:t>
    </w:r>
    <w:r w:rsidR="00D22500">
      <w:rPr>
        <w:rFonts w:ascii="Tahoma" w:hAnsi="Tahoma" w:cs="Tahoma"/>
        <w:noProof/>
        <w:sz w:val="16"/>
        <w:szCs w:val="16"/>
      </w:rPr>
      <w:t>Stanislav Czudek, Ph.D.</w:t>
    </w:r>
    <w:r w:rsidR="008C4901" w:rsidRPr="00350BEB">
      <w:rPr>
        <w:rFonts w:ascii="Tahoma" w:hAnsi="Tahoma" w:cs="Tahoma"/>
        <w:noProof/>
        <w:sz w:val="16"/>
        <w:szCs w:val="16"/>
      </w:rPr>
      <w:t xml:space="preserve"> </w:t>
    </w:r>
  </w:p>
  <w:p w14:paraId="27C25A86" w14:textId="77777777" w:rsidR="000520B7" w:rsidRPr="00350BEB" w:rsidRDefault="000520B7" w:rsidP="000520B7">
    <w:pPr>
      <w:pStyle w:val="Zpat"/>
      <w:tabs>
        <w:tab w:val="clear" w:pos="4536"/>
        <w:tab w:val="clear" w:pos="9072"/>
        <w:tab w:val="left" w:pos="3828"/>
        <w:tab w:val="left" w:pos="6946"/>
      </w:tabs>
      <w:rPr>
        <w:rFonts w:ascii="Tahoma" w:hAnsi="Tahoma" w:cs="Tahoma"/>
        <w:noProof/>
        <w:sz w:val="16"/>
        <w:szCs w:val="16"/>
      </w:rPr>
    </w:pPr>
    <w:r w:rsidRPr="00350BEB">
      <w:rPr>
        <w:rFonts w:ascii="Tahoma" w:hAnsi="Tahoma" w:cs="Tahoma"/>
        <w:noProof/>
        <w:sz w:val="16"/>
        <w:szCs w:val="16"/>
      </w:rPr>
      <w:t>Československá obchodní banka, a.s.</w:t>
    </w:r>
    <w:r>
      <w:rPr>
        <w:rFonts w:ascii="Tahoma" w:hAnsi="Tahoma" w:cs="Tahoma"/>
        <w:noProof/>
        <w:sz w:val="16"/>
        <w:szCs w:val="16"/>
      </w:rPr>
      <w:tab/>
    </w:r>
    <w:r w:rsidRPr="00350BEB">
      <w:rPr>
        <w:rFonts w:ascii="Tahoma" w:hAnsi="Tahoma" w:cs="Tahoma"/>
        <w:noProof/>
        <w:sz w:val="16"/>
        <w:szCs w:val="16"/>
      </w:rPr>
      <w:t>373536043 / 0300</w:t>
    </w:r>
    <w:r>
      <w:rPr>
        <w:rFonts w:ascii="Tahoma" w:hAnsi="Tahoma" w:cs="Tahoma"/>
        <w:noProof/>
        <w:sz w:val="16"/>
        <w:szCs w:val="16"/>
      </w:rPr>
      <w:tab/>
    </w:r>
    <w:r w:rsidRPr="00350BEB">
      <w:rPr>
        <w:rFonts w:ascii="Tahoma" w:hAnsi="Tahoma" w:cs="Tahoma"/>
        <w:noProof/>
        <w:sz w:val="16"/>
        <w:szCs w:val="16"/>
      </w:rPr>
      <w:t xml:space="preserve">Ing. </w:t>
    </w:r>
    <w:r w:rsidR="00D22500">
      <w:rPr>
        <w:rFonts w:ascii="Tahoma" w:hAnsi="Tahoma" w:cs="Tahoma"/>
        <w:noProof/>
        <w:sz w:val="16"/>
        <w:szCs w:val="16"/>
      </w:rPr>
      <w:t>Anna Pryčková</w:t>
    </w:r>
  </w:p>
  <w:p w14:paraId="661788D7" w14:textId="77777777" w:rsidR="008C4901" w:rsidRDefault="000520B7" w:rsidP="00350BEB">
    <w:pPr>
      <w:pStyle w:val="Zpat"/>
      <w:tabs>
        <w:tab w:val="clear" w:pos="4536"/>
        <w:tab w:val="clear" w:pos="9072"/>
        <w:tab w:val="left" w:pos="6946"/>
      </w:tabs>
      <w:rPr>
        <w:rFonts w:ascii="Tahoma" w:hAnsi="Tahoma" w:cs="Tahoma"/>
        <w:noProof/>
        <w:sz w:val="16"/>
        <w:szCs w:val="16"/>
      </w:rPr>
    </w:pPr>
    <w:r w:rsidRPr="00350BEB">
      <w:rPr>
        <w:rFonts w:ascii="Tahoma" w:hAnsi="Tahoma" w:cs="Tahoma"/>
        <w:noProof/>
        <w:sz w:val="16"/>
        <w:szCs w:val="16"/>
      </w:rPr>
      <w:t>Hollarova 5, Ostrava</w:t>
    </w:r>
    <w:r>
      <w:rPr>
        <w:rFonts w:ascii="Tahoma" w:hAnsi="Tahoma" w:cs="Tahoma"/>
        <w:noProof/>
        <w:sz w:val="16"/>
        <w:szCs w:val="16"/>
      </w:rPr>
      <w:tab/>
    </w:r>
    <w:r w:rsidR="008C4901" w:rsidRPr="00350BEB">
      <w:rPr>
        <w:rFonts w:ascii="Tahoma" w:hAnsi="Tahoma" w:cs="Tahoma"/>
        <w:noProof/>
        <w:sz w:val="16"/>
        <w:szCs w:val="16"/>
      </w:rPr>
      <w:t xml:space="preserve">Ing. </w:t>
    </w:r>
    <w:r w:rsidR="008C4901">
      <w:rPr>
        <w:rFonts w:ascii="Tahoma" w:hAnsi="Tahoma" w:cs="Tahoma"/>
        <w:noProof/>
        <w:sz w:val="16"/>
        <w:szCs w:val="16"/>
      </w:rPr>
      <w:t>Daniel Pustka</w:t>
    </w:r>
  </w:p>
  <w:p w14:paraId="2FE988DB" w14:textId="77777777" w:rsidR="000520B7" w:rsidRPr="00350BEB" w:rsidRDefault="000520B7" w:rsidP="00350BEB">
    <w:pPr>
      <w:pStyle w:val="Zpat"/>
      <w:tabs>
        <w:tab w:val="clear" w:pos="4536"/>
        <w:tab w:val="clear" w:pos="9072"/>
        <w:tab w:val="left" w:pos="6946"/>
      </w:tabs>
      <w:rPr>
        <w:rFonts w:ascii="Tahoma" w:hAnsi="Tahoma" w:cs="Tahoma"/>
        <w:noProof/>
        <w:sz w:val="16"/>
        <w:szCs w:val="16"/>
      </w:rPr>
    </w:pPr>
  </w:p>
  <w:p w14:paraId="2D3410DA" w14:textId="77777777" w:rsidR="008C4901" w:rsidRPr="00350BEB" w:rsidRDefault="008C4901" w:rsidP="00350BEB">
    <w:pPr>
      <w:pStyle w:val="Zpat"/>
      <w:tabs>
        <w:tab w:val="clear" w:pos="4536"/>
        <w:tab w:val="clear" w:pos="9072"/>
        <w:tab w:val="left" w:pos="3828"/>
        <w:tab w:val="left" w:pos="6946"/>
      </w:tabs>
      <w:rPr>
        <w:rFonts w:ascii="Tahoma" w:hAnsi="Tahoma" w:cs="Tahoma"/>
        <w:noProof/>
        <w:sz w:val="16"/>
        <w:szCs w:val="16"/>
      </w:rPr>
    </w:pPr>
    <w:r w:rsidRPr="00350BEB">
      <w:rPr>
        <w:rFonts w:ascii="Tahoma" w:hAnsi="Tahoma" w:cs="Tahoma"/>
        <w:noProof/>
        <w:sz w:val="16"/>
        <w:szCs w:val="16"/>
      </w:rPr>
      <w:tab/>
    </w:r>
    <w:r w:rsidRPr="00350BEB">
      <w:rPr>
        <w:rFonts w:ascii="Tahoma" w:hAnsi="Tahoma" w:cs="Tahoma"/>
        <w:noProof/>
        <w:sz w:val="16"/>
        <w:szCs w:val="16"/>
      </w:rPr>
      <w:tab/>
    </w:r>
  </w:p>
  <w:p w14:paraId="41774620" w14:textId="77777777" w:rsidR="008C4901" w:rsidRPr="00350BEB" w:rsidRDefault="008C4901" w:rsidP="00350BEB">
    <w:pPr>
      <w:tabs>
        <w:tab w:val="left" w:pos="3828"/>
        <w:tab w:val="left" w:pos="6946"/>
      </w:tabs>
      <w:rPr>
        <w:rFonts w:ascii="Tahoma" w:hAnsi="Tahoma" w:cs="Tahoma"/>
        <w:b/>
        <w:noProof/>
        <w:sz w:val="16"/>
        <w:szCs w:val="16"/>
      </w:rPr>
    </w:pPr>
    <w:r w:rsidRPr="00350BEB">
      <w:rPr>
        <w:rFonts w:ascii="Tahoma" w:hAnsi="Tahoma" w:cs="Tahoma"/>
        <w:noProof/>
        <w:sz w:val="16"/>
        <w:szCs w:val="16"/>
      </w:rPr>
      <w:tab/>
    </w:r>
    <w:r w:rsidRPr="00350BEB">
      <w:rPr>
        <w:rFonts w:ascii="Tahoma" w:hAnsi="Tahoma" w:cs="Tahoma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0E29A" w14:textId="77777777" w:rsidR="00B868E2" w:rsidRDefault="00B868E2">
      <w:r>
        <w:separator/>
      </w:r>
    </w:p>
  </w:footnote>
  <w:footnote w:type="continuationSeparator" w:id="0">
    <w:p w14:paraId="6F62EAAD" w14:textId="77777777" w:rsidR="00B868E2" w:rsidRDefault="00B8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59C4A" w14:textId="77777777" w:rsidR="006025B4" w:rsidRDefault="006025B4" w:rsidP="006025B4">
    <w:pPr>
      <w:pStyle w:val="Zhlav"/>
      <w:rPr>
        <w:sz w:val="36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09946D" wp14:editId="6C8FEF9D">
              <wp:simplePos x="0" y="0"/>
              <wp:positionH relativeFrom="column">
                <wp:posOffset>26670</wp:posOffset>
              </wp:positionH>
              <wp:positionV relativeFrom="paragraph">
                <wp:posOffset>-46355</wp:posOffset>
              </wp:positionV>
              <wp:extent cx="1296035" cy="1115695"/>
              <wp:effectExtent l="26670" t="48895" r="20320" b="45085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6035" cy="1115695"/>
                        <a:chOff x="1636" y="636"/>
                        <a:chExt cx="2041" cy="1757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 rot="5400000">
                          <a:off x="1425" y="847"/>
                          <a:ext cx="1757" cy="1335"/>
                        </a:xfrm>
                        <a:prstGeom prst="hexagon">
                          <a:avLst>
                            <a:gd name="adj" fmla="val 3274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B6252" w14:textId="77777777" w:rsidR="006025B4" w:rsidRDefault="006025B4" w:rsidP="006025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" y="1086"/>
                          <a:ext cx="598" cy="7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4"/>
                      <wps:cNvSpPr>
                        <a:spLocks noChangeArrowheads="1"/>
                      </wps:cNvSpPr>
                      <wps:spPr bwMode="auto">
                        <a:xfrm rot="5400000">
                          <a:off x="2131" y="847"/>
                          <a:ext cx="1757" cy="1335"/>
                        </a:xfrm>
                        <a:prstGeom prst="hexagon">
                          <a:avLst>
                            <a:gd name="adj" fmla="val 3274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38FAB" w14:textId="77777777" w:rsidR="006025B4" w:rsidRDefault="006025B4" w:rsidP="006025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8" y="1218"/>
                          <a:ext cx="1165" cy="6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9946D" id="Skupina 2" o:spid="_x0000_s1026" style="position:absolute;margin-left:2.1pt;margin-top:-3.65pt;width:102.05pt;height:87.85pt;z-index:251661312" coordorigin="1636,636" coordsize="2041,1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" o:spid="_x0000_s1027" type="#_x0000_t9" style="position:absolute;left:1425;top:847;width:1757;height:133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" adj="5374" strokecolor="green" strokeweight="3pt">
                <v:textbox>
                  <w:txbxContent>
                    <w:p w14:paraId="284B6252" w14:textId="77777777" w:rsidR="006025B4" w:rsidRDefault="006025B4" w:rsidP="006025B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695;top:1086;width:598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">
                <v:imagedata r:id="rId3" o:title=""/>
              </v:shape>
              <v:shape id="AutoShape 4" o:spid="_x0000_s1029" type="#_x0000_t9" style="position:absolute;left:2131;top:847;width:1757;height:133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" adj="5374" strokecolor="green" strokeweight="3pt">
                <v:textbox>
                  <w:txbxContent>
                    <w:p w14:paraId="12738FAB" w14:textId="77777777" w:rsidR="006025B4" w:rsidRDefault="006025B4" w:rsidP="006025B4"/>
                  </w:txbxContent>
                </v:textbox>
              </v:shape>
              <v:shape id="Picture 5" o:spid="_x0000_s1030" type="#_x0000_t75" style="position:absolute;left:2448;top:1218;width:1165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t xml:space="preserve">                                                   </w:t>
    </w:r>
  </w:p>
  <w:p w14:paraId="24F9B4C7" w14:textId="77777777" w:rsidR="006025B4" w:rsidRDefault="006025B4" w:rsidP="006025B4">
    <w:pPr>
      <w:pStyle w:val="Zhlav"/>
      <w:tabs>
        <w:tab w:val="left" w:pos="2410"/>
      </w:tabs>
      <w:rPr>
        <w:b/>
        <w:sz w:val="32"/>
      </w:rPr>
    </w:pPr>
    <w:r>
      <w:rPr>
        <w:sz w:val="36"/>
      </w:rPr>
      <w:tab/>
    </w:r>
    <w:r>
      <w:rPr>
        <w:b/>
        <w:sz w:val="32"/>
      </w:rPr>
      <w:t>ČESKÁ KOKSÁRENSKÁ SPOLEČNOST</w:t>
    </w:r>
  </w:p>
  <w:p w14:paraId="1A98ED5E" w14:textId="77777777" w:rsidR="006025B4" w:rsidRDefault="006025B4" w:rsidP="006025B4">
    <w:pPr>
      <w:pStyle w:val="Zhlav"/>
      <w:tabs>
        <w:tab w:val="left" w:pos="2410"/>
      </w:tabs>
      <w:rPr>
        <w:b/>
        <w:sz w:val="32"/>
      </w:rPr>
    </w:pPr>
    <w:r>
      <w:rPr>
        <w:b/>
        <w:sz w:val="32"/>
      </w:rPr>
      <w:tab/>
      <w:t>CZECH COKEMAKING SOCIETY</w:t>
    </w:r>
  </w:p>
  <w:p w14:paraId="77D6F607" w14:textId="77777777" w:rsidR="008C4901" w:rsidRDefault="008C4901">
    <w:pPr>
      <w:pStyle w:val="Zhlav"/>
      <w:rPr>
        <w:sz w:val="36"/>
      </w:rPr>
    </w:pPr>
    <w:r>
      <w:t xml:space="preserve"> </w:t>
    </w:r>
  </w:p>
  <w:p w14:paraId="0CA9644E" w14:textId="77777777" w:rsidR="008C4901" w:rsidRDefault="008C4901">
    <w:pPr>
      <w:pStyle w:val="Zhlav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317E"/>
    <w:multiLevelType w:val="hybridMultilevel"/>
    <w:tmpl w:val="F9503F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A7549"/>
    <w:multiLevelType w:val="multilevel"/>
    <w:tmpl w:val="971A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5AB"/>
    <w:multiLevelType w:val="hybridMultilevel"/>
    <w:tmpl w:val="DF7C5C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6712C"/>
    <w:multiLevelType w:val="hybridMultilevel"/>
    <w:tmpl w:val="CFA6AE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062C0"/>
    <w:multiLevelType w:val="hybridMultilevel"/>
    <w:tmpl w:val="47644E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A6DF6"/>
    <w:multiLevelType w:val="hybridMultilevel"/>
    <w:tmpl w:val="68F030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450D5"/>
    <w:multiLevelType w:val="hybridMultilevel"/>
    <w:tmpl w:val="7408D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D6B75"/>
    <w:multiLevelType w:val="hybridMultilevel"/>
    <w:tmpl w:val="7B8E5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01C5F"/>
    <w:multiLevelType w:val="hybridMultilevel"/>
    <w:tmpl w:val="60F02C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A63D8F"/>
    <w:multiLevelType w:val="hybridMultilevel"/>
    <w:tmpl w:val="971A48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F05D5"/>
    <w:multiLevelType w:val="hybridMultilevel"/>
    <w:tmpl w:val="FE00F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83853"/>
    <w:multiLevelType w:val="multilevel"/>
    <w:tmpl w:val="971A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91501"/>
    <w:multiLevelType w:val="hybridMultilevel"/>
    <w:tmpl w:val="09FC5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E53FDB"/>
    <w:multiLevelType w:val="hybridMultilevel"/>
    <w:tmpl w:val="CE2AD9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902D3"/>
    <w:multiLevelType w:val="hybridMultilevel"/>
    <w:tmpl w:val="0ACA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80DBA"/>
    <w:multiLevelType w:val="hybridMultilevel"/>
    <w:tmpl w:val="76E49B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F32E1"/>
    <w:multiLevelType w:val="hybridMultilevel"/>
    <w:tmpl w:val="1C28A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B1325D"/>
    <w:multiLevelType w:val="hybridMultilevel"/>
    <w:tmpl w:val="B6D460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65189"/>
    <w:multiLevelType w:val="hybridMultilevel"/>
    <w:tmpl w:val="78143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D2E36"/>
    <w:multiLevelType w:val="hybridMultilevel"/>
    <w:tmpl w:val="F04673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6F3604"/>
    <w:multiLevelType w:val="hybridMultilevel"/>
    <w:tmpl w:val="10C21E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9C0156"/>
    <w:multiLevelType w:val="hybridMultilevel"/>
    <w:tmpl w:val="03EE36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A7D89"/>
    <w:multiLevelType w:val="hybridMultilevel"/>
    <w:tmpl w:val="73B673C0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106A8"/>
    <w:multiLevelType w:val="hybridMultilevel"/>
    <w:tmpl w:val="060A2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C01FC"/>
    <w:multiLevelType w:val="hybridMultilevel"/>
    <w:tmpl w:val="968A8F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A0493A"/>
    <w:multiLevelType w:val="hybridMultilevel"/>
    <w:tmpl w:val="0D9EE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A03ED9"/>
    <w:multiLevelType w:val="hybridMultilevel"/>
    <w:tmpl w:val="97121D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AA0E1B"/>
    <w:multiLevelType w:val="hybridMultilevel"/>
    <w:tmpl w:val="BCF22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21"/>
  </w:num>
  <w:num w:numId="5">
    <w:abstractNumId w:val="27"/>
  </w:num>
  <w:num w:numId="6">
    <w:abstractNumId w:val="24"/>
  </w:num>
  <w:num w:numId="7">
    <w:abstractNumId w:val="9"/>
  </w:num>
  <w:num w:numId="8">
    <w:abstractNumId w:val="3"/>
  </w:num>
  <w:num w:numId="9">
    <w:abstractNumId w:val="16"/>
  </w:num>
  <w:num w:numId="10">
    <w:abstractNumId w:val="23"/>
  </w:num>
  <w:num w:numId="11">
    <w:abstractNumId w:val="25"/>
  </w:num>
  <w:num w:numId="12">
    <w:abstractNumId w:val="6"/>
  </w:num>
  <w:num w:numId="13">
    <w:abstractNumId w:val="12"/>
  </w:num>
  <w:num w:numId="14">
    <w:abstractNumId w:val="26"/>
  </w:num>
  <w:num w:numId="15">
    <w:abstractNumId w:val="19"/>
  </w:num>
  <w:num w:numId="16">
    <w:abstractNumId w:val="13"/>
  </w:num>
  <w:num w:numId="17">
    <w:abstractNumId w:val="15"/>
  </w:num>
  <w:num w:numId="18">
    <w:abstractNumId w:val="2"/>
  </w:num>
  <w:num w:numId="19">
    <w:abstractNumId w:val="14"/>
  </w:num>
  <w:num w:numId="20">
    <w:abstractNumId w:val="5"/>
  </w:num>
  <w:num w:numId="21">
    <w:abstractNumId w:val="7"/>
  </w:num>
  <w:num w:numId="22">
    <w:abstractNumId w:val="20"/>
  </w:num>
  <w:num w:numId="23">
    <w:abstractNumId w:val="18"/>
  </w:num>
  <w:num w:numId="24">
    <w:abstractNumId w:val="8"/>
  </w:num>
  <w:num w:numId="25">
    <w:abstractNumId w:val="11"/>
  </w:num>
  <w:num w:numId="26">
    <w:abstractNumId w:val="0"/>
  </w:num>
  <w:num w:numId="27">
    <w:abstractNumId w:val="1"/>
  </w:num>
  <w:num w:numId="2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86"/>
    <w:rsid w:val="000205D2"/>
    <w:rsid w:val="00035FAA"/>
    <w:rsid w:val="00037ACF"/>
    <w:rsid w:val="00041A1C"/>
    <w:rsid w:val="0004751D"/>
    <w:rsid w:val="00047827"/>
    <w:rsid w:val="0005015C"/>
    <w:rsid w:val="000520B7"/>
    <w:rsid w:val="00055001"/>
    <w:rsid w:val="000667D9"/>
    <w:rsid w:val="00085DE6"/>
    <w:rsid w:val="00094838"/>
    <w:rsid w:val="000C71EE"/>
    <w:rsid w:val="000F1AEA"/>
    <w:rsid w:val="000F266D"/>
    <w:rsid w:val="000F4D0A"/>
    <w:rsid w:val="001022C6"/>
    <w:rsid w:val="00103B6D"/>
    <w:rsid w:val="00106451"/>
    <w:rsid w:val="0014654A"/>
    <w:rsid w:val="001509BC"/>
    <w:rsid w:val="00160F25"/>
    <w:rsid w:val="00163C1D"/>
    <w:rsid w:val="001660BF"/>
    <w:rsid w:val="00170428"/>
    <w:rsid w:val="00184281"/>
    <w:rsid w:val="0019223B"/>
    <w:rsid w:val="001958F8"/>
    <w:rsid w:val="00195F2F"/>
    <w:rsid w:val="001977BF"/>
    <w:rsid w:val="001B3E47"/>
    <w:rsid w:val="001B5776"/>
    <w:rsid w:val="001B6D0A"/>
    <w:rsid w:val="001C3E0A"/>
    <w:rsid w:val="001F139F"/>
    <w:rsid w:val="001F36D1"/>
    <w:rsid w:val="001F6709"/>
    <w:rsid w:val="00215B52"/>
    <w:rsid w:val="00216C43"/>
    <w:rsid w:val="002232FB"/>
    <w:rsid w:val="002315E5"/>
    <w:rsid w:val="00231F57"/>
    <w:rsid w:val="0023546E"/>
    <w:rsid w:val="002566B8"/>
    <w:rsid w:val="002574DC"/>
    <w:rsid w:val="0027264C"/>
    <w:rsid w:val="0028052A"/>
    <w:rsid w:val="0028443F"/>
    <w:rsid w:val="00286CE5"/>
    <w:rsid w:val="00287BAB"/>
    <w:rsid w:val="00290872"/>
    <w:rsid w:val="002971D5"/>
    <w:rsid w:val="002A2AC7"/>
    <w:rsid w:val="002A5CCF"/>
    <w:rsid w:val="002B45A3"/>
    <w:rsid w:val="002D22E8"/>
    <w:rsid w:val="002D65B6"/>
    <w:rsid w:val="002E26B9"/>
    <w:rsid w:val="002E2FD4"/>
    <w:rsid w:val="002E32BC"/>
    <w:rsid w:val="002E6355"/>
    <w:rsid w:val="002E6B38"/>
    <w:rsid w:val="002F170E"/>
    <w:rsid w:val="0030565C"/>
    <w:rsid w:val="003127A1"/>
    <w:rsid w:val="003201BC"/>
    <w:rsid w:val="003220A7"/>
    <w:rsid w:val="00331286"/>
    <w:rsid w:val="00333908"/>
    <w:rsid w:val="003454AC"/>
    <w:rsid w:val="00350BEB"/>
    <w:rsid w:val="003652F9"/>
    <w:rsid w:val="003760CB"/>
    <w:rsid w:val="00383306"/>
    <w:rsid w:val="00395C87"/>
    <w:rsid w:val="003A1424"/>
    <w:rsid w:val="003A3207"/>
    <w:rsid w:val="003B3726"/>
    <w:rsid w:val="003D41AC"/>
    <w:rsid w:val="003D5FD2"/>
    <w:rsid w:val="003F1B14"/>
    <w:rsid w:val="00400128"/>
    <w:rsid w:val="00406AE7"/>
    <w:rsid w:val="00412439"/>
    <w:rsid w:val="00416D23"/>
    <w:rsid w:val="004369E8"/>
    <w:rsid w:val="00483E10"/>
    <w:rsid w:val="004A24E9"/>
    <w:rsid w:val="004B1341"/>
    <w:rsid w:val="004C0831"/>
    <w:rsid w:val="00504A8E"/>
    <w:rsid w:val="00506C32"/>
    <w:rsid w:val="005126F3"/>
    <w:rsid w:val="00515ACE"/>
    <w:rsid w:val="00516CC2"/>
    <w:rsid w:val="00537743"/>
    <w:rsid w:val="0054658A"/>
    <w:rsid w:val="005529A8"/>
    <w:rsid w:val="005721BE"/>
    <w:rsid w:val="00572520"/>
    <w:rsid w:val="005819A9"/>
    <w:rsid w:val="00592227"/>
    <w:rsid w:val="00595793"/>
    <w:rsid w:val="005A34E7"/>
    <w:rsid w:val="005A387C"/>
    <w:rsid w:val="005A73D2"/>
    <w:rsid w:val="005B51ED"/>
    <w:rsid w:val="005C1AA3"/>
    <w:rsid w:val="005C2E5C"/>
    <w:rsid w:val="005D4458"/>
    <w:rsid w:val="005F4765"/>
    <w:rsid w:val="005F48A1"/>
    <w:rsid w:val="005F57EC"/>
    <w:rsid w:val="006025B4"/>
    <w:rsid w:val="00611465"/>
    <w:rsid w:val="006134C5"/>
    <w:rsid w:val="00623275"/>
    <w:rsid w:val="00633C15"/>
    <w:rsid w:val="006407CC"/>
    <w:rsid w:val="00652115"/>
    <w:rsid w:val="00657660"/>
    <w:rsid w:val="00661535"/>
    <w:rsid w:val="0066247B"/>
    <w:rsid w:val="00663802"/>
    <w:rsid w:val="00667E75"/>
    <w:rsid w:val="00671EE8"/>
    <w:rsid w:val="006839A9"/>
    <w:rsid w:val="00684B44"/>
    <w:rsid w:val="00692630"/>
    <w:rsid w:val="006B3432"/>
    <w:rsid w:val="006C6807"/>
    <w:rsid w:val="006D0598"/>
    <w:rsid w:val="006E38B3"/>
    <w:rsid w:val="006F0346"/>
    <w:rsid w:val="006F5DE2"/>
    <w:rsid w:val="0071769F"/>
    <w:rsid w:val="0072151F"/>
    <w:rsid w:val="00723904"/>
    <w:rsid w:val="0073124A"/>
    <w:rsid w:val="00795D01"/>
    <w:rsid w:val="00796AA3"/>
    <w:rsid w:val="007A30BF"/>
    <w:rsid w:val="007A7FE3"/>
    <w:rsid w:val="007B6AAD"/>
    <w:rsid w:val="007C2B69"/>
    <w:rsid w:val="007C4E48"/>
    <w:rsid w:val="007D6E6F"/>
    <w:rsid w:val="007E7C6D"/>
    <w:rsid w:val="007F113F"/>
    <w:rsid w:val="007F17E8"/>
    <w:rsid w:val="00804884"/>
    <w:rsid w:val="00805DAB"/>
    <w:rsid w:val="00806257"/>
    <w:rsid w:val="00821ECD"/>
    <w:rsid w:val="00824494"/>
    <w:rsid w:val="00827F61"/>
    <w:rsid w:val="00841BE5"/>
    <w:rsid w:val="00841CEB"/>
    <w:rsid w:val="0084210B"/>
    <w:rsid w:val="00843320"/>
    <w:rsid w:val="00861B4C"/>
    <w:rsid w:val="00875977"/>
    <w:rsid w:val="0087687B"/>
    <w:rsid w:val="008871FD"/>
    <w:rsid w:val="008945B9"/>
    <w:rsid w:val="008957B8"/>
    <w:rsid w:val="008A7006"/>
    <w:rsid w:val="008B564E"/>
    <w:rsid w:val="008B56C5"/>
    <w:rsid w:val="008C1A9C"/>
    <w:rsid w:val="008C4901"/>
    <w:rsid w:val="008D6D3F"/>
    <w:rsid w:val="008E2B39"/>
    <w:rsid w:val="008F250C"/>
    <w:rsid w:val="00903E16"/>
    <w:rsid w:val="00923ACD"/>
    <w:rsid w:val="009335A3"/>
    <w:rsid w:val="00937FFC"/>
    <w:rsid w:val="00942393"/>
    <w:rsid w:val="00943430"/>
    <w:rsid w:val="00944E4B"/>
    <w:rsid w:val="00953315"/>
    <w:rsid w:val="00955469"/>
    <w:rsid w:val="00962BC5"/>
    <w:rsid w:val="009643A3"/>
    <w:rsid w:val="00974850"/>
    <w:rsid w:val="00980778"/>
    <w:rsid w:val="009910E7"/>
    <w:rsid w:val="00995742"/>
    <w:rsid w:val="009A175F"/>
    <w:rsid w:val="009B4359"/>
    <w:rsid w:val="009B44DC"/>
    <w:rsid w:val="009C126E"/>
    <w:rsid w:val="009C52E9"/>
    <w:rsid w:val="009E1640"/>
    <w:rsid w:val="009E1D25"/>
    <w:rsid w:val="009E4198"/>
    <w:rsid w:val="009F130A"/>
    <w:rsid w:val="009F396A"/>
    <w:rsid w:val="00A06D9F"/>
    <w:rsid w:val="00A07EE8"/>
    <w:rsid w:val="00A319D3"/>
    <w:rsid w:val="00A33B1C"/>
    <w:rsid w:val="00A3625C"/>
    <w:rsid w:val="00A443F5"/>
    <w:rsid w:val="00A60ED0"/>
    <w:rsid w:val="00A660F7"/>
    <w:rsid w:val="00A944BC"/>
    <w:rsid w:val="00AA0CF7"/>
    <w:rsid w:val="00AD29EB"/>
    <w:rsid w:val="00AE44BD"/>
    <w:rsid w:val="00AE59D6"/>
    <w:rsid w:val="00AE76C2"/>
    <w:rsid w:val="00AF175A"/>
    <w:rsid w:val="00B113B5"/>
    <w:rsid w:val="00B12194"/>
    <w:rsid w:val="00B15794"/>
    <w:rsid w:val="00B356D2"/>
    <w:rsid w:val="00B42FF0"/>
    <w:rsid w:val="00B43D7B"/>
    <w:rsid w:val="00B56A33"/>
    <w:rsid w:val="00B71F9A"/>
    <w:rsid w:val="00B868E2"/>
    <w:rsid w:val="00B938EB"/>
    <w:rsid w:val="00B94CEE"/>
    <w:rsid w:val="00BD7544"/>
    <w:rsid w:val="00BE4001"/>
    <w:rsid w:val="00BF35C7"/>
    <w:rsid w:val="00BF7B34"/>
    <w:rsid w:val="00C00CFB"/>
    <w:rsid w:val="00C142C8"/>
    <w:rsid w:val="00C25931"/>
    <w:rsid w:val="00C31D36"/>
    <w:rsid w:val="00C41224"/>
    <w:rsid w:val="00C464D1"/>
    <w:rsid w:val="00C511FE"/>
    <w:rsid w:val="00C54986"/>
    <w:rsid w:val="00C64AE9"/>
    <w:rsid w:val="00C9230D"/>
    <w:rsid w:val="00CA658F"/>
    <w:rsid w:val="00CB0105"/>
    <w:rsid w:val="00CB66F0"/>
    <w:rsid w:val="00CC721F"/>
    <w:rsid w:val="00CF2455"/>
    <w:rsid w:val="00D13AEB"/>
    <w:rsid w:val="00D13C32"/>
    <w:rsid w:val="00D17FA2"/>
    <w:rsid w:val="00D22500"/>
    <w:rsid w:val="00D33C6D"/>
    <w:rsid w:val="00D34403"/>
    <w:rsid w:val="00D84EA4"/>
    <w:rsid w:val="00D87750"/>
    <w:rsid w:val="00D94873"/>
    <w:rsid w:val="00D96C88"/>
    <w:rsid w:val="00DB4FEF"/>
    <w:rsid w:val="00DC151F"/>
    <w:rsid w:val="00DC50B0"/>
    <w:rsid w:val="00DC6A5B"/>
    <w:rsid w:val="00DD7C26"/>
    <w:rsid w:val="00DE0757"/>
    <w:rsid w:val="00E04E3D"/>
    <w:rsid w:val="00E14427"/>
    <w:rsid w:val="00E1705C"/>
    <w:rsid w:val="00E177EC"/>
    <w:rsid w:val="00E24214"/>
    <w:rsid w:val="00E27F29"/>
    <w:rsid w:val="00E43EF2"/>
    <w:rsid w:val="00E463E6"/>
    <w:rsid w:val="00E50A50"/>
    <w:rsid w:val="00E530C7"/>
    <w:rsid w:val="00E61350"/>
    <w:rsid w:val="00E61778"/>
    <w:rsid w:val="00E62D5F"/>
    <w:rsid w:val="00E74531"/>
    <w:rsid w:val="00E93573"/>
    <w:rsid w:val="00EC3DBC"/>
    <w:rsid w:val="00ED08F1"/>
    <w:rsid w:val="00ED7D82"/>
    <w:rsid w:val="00EE5F31"/>
    <w:rsid w:val="00F24E50"/>
    <w:rsid w:val="00F315E2"/>
    <w:rsid w:val="00F32063"/>
    <w:rsid w:val="00F4044F"/>
    <w:rsid w:val="00F83D4B"/>
    <w:rsid w:val="00FA163C"/>
    <w:rsid w:val="00FA5C97"/>
    <w:rsid w:val="00F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0E62C8"/>
  <w15:docId w15:val="{F1590339-6388-4C84-8619-B6CF7076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Garamond" w:hAnsi="Garamond"/>
      <w:b/>
      <w:sz w:val="7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567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right="848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  <w:lang w:val="en-US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  <w:u w:val="single"/>
      <w:lang w:val="en-US"/>
    </w:rPr>
  </w:style>
  <w:style w:type="paragraph" w:styleId="Nadpis7">
    <w:name w:val="heading 7"/>
    <w:basedOn w:val="Normln"/>
    <w:next w:val="Normln"/>
    <w:qFormat/>
    <w:pPr>
      <w:keepNext/>
      <w:ind w:left="5104" w:firstLine="568"/>
      <w:outlineLvl w:val="6"/>
    </w:pPr>
    <w:rPr>
      <w:rFonts w:ascii="Arial" w:hAnsi="Arial"/>
      <w:b/>
      <w:noProof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link w:val="ZkladntextodsazenChar"/>
    <w:pPr>
      <w:ind w:left="567"/>
    </w:pPr>
    <w:rPr>
      <w:sz w:val="24"/>
    </w:rPr>
  </w:style>
  <w:style w:type="paragraph" w:styleId="Zkladntextodsazen2">
    <w:name w:val="Body Text Indent 2"/>
    <w:basedOn w:val="Normln"/>
    <w:pPr>
      <w:tabs>
        <w:tab w:val="left" w:pos="567"/>
      </w:tabs>
      <w:ind w:left="567" w:hanging="567"/>
      <w:jc w:val="both"/>
    </w:pPr>
    <w:rPr>
      <w:sz w:val="24"/>
      <w:lang w:val="en-US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left="284" w:hanging="284"/>
    </w:pPr>
    <w:rPr>
      <w:sz w:val="24"/>
      <w:lang w:val="en-US"/>
    </w:rPr>
  </w:style>
  <w:style w:type="paragraph" w:styleId="Zkladntext2">
    <w:name w:val="Body Text 2"/>
    <w:basedOn w:val="Normln"/>
    <w:pPr>
      <w:ind w:right="848"/>
      <w:jc w:val="both"/>
    </w:pPr>
    <w:rPr>
      <w:sz w:val="24"/>
      <w:lang w:val="en-US"/>
    </w:rPr>
  </w:style>
  <w:style w:type="paragraph" w:styleId="Zkladntext3">
    <w:name w:val="Body Text 3"/>
    <w:basedOn w:val="Normln"/>
    <w:pPr>
      <w:tabs>
        <w:tab w:val="left" w:pos="426"/>
      </w:tabs>
      <w:spacing w:line="360" w:lineRule="auto"/>
      <w:ind w:right="851"/>
      <w:jc w:val="both"/>
    </w:pPr>
    <w:rPr>
      <w:rFonts w:ascii="Arial" w:hAnsi="Arial"/>
      <w:sz w:val="22"/>
    </w:rPr>
  </w:style>
  <w:style w:type="character" w:styleId="Sledovanodkaz">
    <w:name w:val="FollowedHyperlink"/>
    <w:rsid w:val="0014654A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0F26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266D"/>
    <w:rPr>
      <w:rFonts w:ascii="Tahoma" w:hAnsi="Tahoma" w:cs="Tahoma"/>
      <w:sz w:val="16"/>
      <w:szCs w:val="16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2315E5"/>
    <w:rPr>
      <w:sz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2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268;K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C004-F680-4BF9-921C-F9F86CEC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ČKS</Template>
  <TotalTime>15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Ostrava, 3</vt:lpstr>
    </vt:vector>
  </TitlesOfParts>
  <Company>NH a.s., záv.10 - Koksovna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Ostrava, 3</dc:title>
  <dc:creator>10/TG</dc:creator>
  <cp:lastModifiedBy>Valerie Paszova</cp:lastModifiedBy>
  <cp:revision>9</cp:revision>
  <cp:lastPrinted>2017-05-15T06:10:00Z</cp:lastPrinted>
  <dcterms:created xsi:type="dcterms:W3CDTF">2020-08-05T18:12:00Z</dcterms:created>
  <dcterms:modified xsi:type="dcterms:W3CDTF">2021-07-28T08:56:00Z</dcterms:modified>
</cp:coreProperties>
</file>